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Bộ câu hỏi ôn Phần 2 · Lớp Yêu Mic (v2)</w:t>
      </w:r>
    </w:p>
    <w:p>
      <w:pPr>
        <w:pStyle w:val="BodyTextnote"/>
        <w:bidi w:val="0"/>
        <w:jc w:val="left"/>
        <w:rPr/>
      </w:pPr>
      <w:r>
        <w:rPr/>
        <w:t xml:space="preserve">Mỗi câu gồm: </w:t>
      </w:r>
      <w:r>
        <w:rPr>
          <w:b/>
        </w:rPr>
        <w:t>Ý chính</w:t>
      </w:r>
      <w:r>
        <w:rPr/>
        <w:t xml:space="preserve"> (nói đầu tiên), </w:t>
      </w:r>
      <w:r>
        <w:rPr>
          <w:b/>
        </w:rPr>
        <w:t>Ý phụ</w:t>
      </w:r>
      <w:r>
        <w:rPr/>
        <w:t xml:space="preserve"> (các ý nhỏ, tô đậm từ khoá), </w:t>
      </w:r>
      <w:r>
        <w:rPr>
          <w:b/>
        </w:rPr>
        <w:t>Ví dụ minh hoạ</w:t>
      </w:r>
      <w:r>
        <w:rPr/>
        <w:t xml:space="preserve"> (câu nói mẫu để dễ nhớ). Bài 1–5 và bài 8 bám sát giáo trình và ghi chú tay; bài 6, bài 7 (phần phong thái ngồi, lắng nghe) và các câu tình huống là gợi ý theo tinh thần bài học. Chỗ ghi chú tay khó đọc (bài 3, bài 7) nên đối chiếu lại với vở. Ví dụ chỉ là mẫu, hãy thay bằng chuyện của chính mình.</w:t>
      </w:r>
    </w:p>
    <w:p>
      <w:pPr>
        <w:pStyle w:val="Heading2"/>
        <w:bidi w:val="0"/>
        <w:jc w:val="left"/>
        <w:rPr/>
      </w:pPr>
      <w:r>
        <w:rPr/>
        <w:t>Mẹo trả lời</w:t>
      </w:r>
    </w:p>
    <w:p>
      <w:pPr>
        <w:pStyle w:val="BodyText"/>
        <w:numPr>
          <w:ilvl w:val="0"/>
          <w:numId w:val="1"/>
        </w:numPr>
        <w:tabs>
          <w:tab w:val="clear" w:pos="1134"/>
          <w:tab w:val="left" w:pos="869" w:leader="none"/>
        </w:tabs>
        <w:bidi w:val="0"/>
        <w:spacing w:before="40" w:after="0"/>
        <w:ind w:hanging="283" w:left="869"/>
        <w:jc w:val="left"/>
        <w:rPr/>
      </w:pPr>
      <w:r>
        <w:rPr>
          <w:b/>
        </w:rPr>
        <w:t>Công thức trả lời 3 bước</w:t>
      </w:r>
      <w:r>
        <w:rPr/>
        <w:t xml:space="preserve">: Ý chính → Ý phụ → Ví dụ, chốt lại bằng một câu. </w:t>
      </w:r>
    </w:p>
    <w:p>
      <w:pPr>
        <w:pStyle w:val="BodyText"/>
        <w:numPr>
          <w:ilvl w:val="0"/>
          <w:numId w:val="1"/>
        </w:numPr>
        <w:tabs>
          <w:tab w:val="clear" w:pos="1134"/>
          <w:tab w:val="left" w:pos="869" w:leader="none"/>
        </w:tabs>
        <w:bidi w:val="0"/>
        <w:spacing w:before="40" w:after="0"/>
        <w:ind w:hanging="283" w:left="869"/>
        <w:jc w:val="left"/>
        <w:rPr/>
      </w:pPr>
      <w:r>
        <w:rPr/>
        <w:t xml:space="preserve">Câu hỏi kiến thức: nói </w:t>
      </w:r>
      <w:r>
        <w:rPr>
          <w:b/>
        </w:rPr>
        <w:t>đúng số lượng</w:t>
      </w:r>
      <w:r>
        <w:rPr/>
        <w:t xml:space="preserve"> (ví dụ 'có 4 quy tắc') rồi liệt kê. </w:t>
      </w:r>
    </w:p>
    <w:p>
      <w:pPr>
        <w:pStyle w:val="BodyText"/>
        <w:numPr>
          <w:ilvl w:val="0"/>
          <w:numId w:val="1"/>
        </w:numPr>
        <w:tabs>
          <w:tab w:val="clear" w:pos="1134"/>
          <w:tab w:val="left" w:pos="869" w:leader="none"/>
        </w:tabs>
        <w:bidi w:val="0"/>
        <w:spacing w:before="40" w:after="0"/>
        <w:ind w:hanging="283" w:left="869"/>
        <w:jc w:val="left"/>
        <w:rPr/>
      </w:pPr>
      <w:r>
        <w:rPr/>
        <w:t xml:space="preserve">Câu tình huống: </w:t>
      </w:r>
      <w:r>
        <w:rPr>
          <w:b/>
        </w:rPr>
        <w:t>Bình tĩnh → Xử lý → Rút kinh nghiệm</w:t>
      </w:r>
      <w:r>
        <w:rPr/>
        <w:t xml:space="preserve">. </w:t>
      </w:r>
    </w:p>
    <w:p>
      <w:pPr>
        <w:pStyle w:val="BodyText"/>
        <w:numPr>
          <w:ilvl w:val="0"/>
          <w:numId w:val="1"/>
        </w:numPr>
        <w:tabs>
          <w:tab w:val="clear" w:pos="1134"/>
          <w:tab w:val="left" w:pos="869" w:leader="none"/>
        </w:tabs>
        <w:bidi w:val="0"/>
        <w:spacing w:before="40" w:after="0"/>
        <w:ind w:hanging="283" w:left="869"/>
        <w:jc w:val="left"/>
        <w:rPr/>
      </w:pPr>
      <w:r>
        <w:rPr/>
        <w:t xml:space="preserve">Đứng thẳng, nhìn giám khảo, </w:t>
      </w:r>
      <w:r>
        <w:rPr>
          <w:b/>
        </w:rPr>
        <w:t>nói chậm hơn bình thường</w:t>
      </w:r>
      <w:r>
        <w:rPr/>
        <w:t xml:space="preserve">, ngừng 1 giây trước khi trả lời. </w:t>
      </w:r>
    </w:p>
    <w:p>
      <w:pPr>
        <w:pStyle w:val="BodyText"/>
        <w:numPr>
          <w:ilvl w:val="0"/>
          <w:numId w:val="1"/>
        </w:numPr>
        <w:tabs>
          <w:tab w:val="clear" w:pos="1134"/>
          <w:tab w:val="left" w:pos="869" w:leader="none"/>
        </w:tabs>
        <w:bidi w:val="0"/>
        <w:ind w:hanging="283" w:left="869"/>
        <w:jc w:val="left"/>
        <w:rPr/>
      </w:pPr>
      <w:r>
        <w:rPr/>
        <w:t xml:space="preserve">Không biết thì </w:t>
      </w:r>
      <w:r>
        <w:rPr>
          <w:b/>
        </w:rPr>
        <w:t>nói thật</w:t>
      </w:r>
      <w:r>
        <w:rPr/>
        <w:t xml:space="preserve">, chia sẻ phần mình biết, không bịa. </w:t>
      </w:r>
    </w:p>
    <w:p>
      <w:pPr>
        <w:pStyle w:val="Heading2"/>
        <w:bidi w:val="0"/>
        <w:jc w:val="left"/>
        <w:rPr/>
      </w:pPr>
      <w:r>
        <w:rPr/>
        <w:t>Bài 1 · Cầm micro và lỗi thường gặp</w:t>
      </w:r>
    </w:p>
    <w:p>
      <w:pPr>
        <w:pStyle w:val="BodyTextq"/>
        <w:bidi w:val="0"/>
        <w:jc w:val="left"/>
        <w:rPr/>
      </w:pPr>
      <w:r>
        <w:rPr/>
        <w:t>Câu 1. Nêu 4 quy tắc cầm mic.</w:t>
      </w:r>
    </w:p>
    <w:p>
      <w:pPr>
        <w:pStyle w:val="BodyText"/>
        <w:bidi w:val="0"/>
        <w:ind w:hanging="0" w:left="0" w:right="0"/>
        <w:jc w:val="left"/>
        <w:rPr/>
      </w:pPr>
      <w:r>
        <w:rPr>
          <w:b/>
          <w:color w:val="E91E8C"/>
        </w:rPr>
        <w:t>Ý chính:</w:t>
      </w:r>
      <w:r>
        <w:rPr/>
        <w:t xml:space="preserve"> Có </w:t>
      </w:r>
      <w:r>
        <w:rPr>
          <w:b/>
        </w:rPr>
        <w:t>4 quy tắc</w:t>
      </w:r>
      <w:r>
        <w:rPr/>
        <w:t>: on/off, ngón tay, khoảng cách, góc nghiêng.</w:t>
      </w:r>
    </w:p>
    <w:p>
      <w:pPr>
        <w:pStyle w:val="BodyText"/>
        <w:bidi w:val="0"/>
        <w:ind w:hanging="0" w:left="0" w:right="0"/>
        <w:jc w:val="left"/>
        <w:rPr>
          <w:b/>
          <w:color w:val="E91E8C"/>
        </w:rPr>
      </w:pPr>
      <w:r>
        <w:rPr>
          <w:b/>
          <w:color w:val="E91E8C"/>
        </w:rPr>
        <w:t>Ý phụ:</w:t>
      </w:r>
    </w:p>
    <w:p>
      <w:pPr>
        <w:pStyle w:val="BodyText"/>
        <w:numPr>
          <w:ilvl w:val="0"/>
          <w:numId w:val="2"/>
        </w:numPr>
        <w:tabs>
          <w:tab w:val="clear" w:pos="1134"/>
          <w:tab w:val="left" w:pos="869" w:leader="none"/>
        </w:tabs>
        <w:bidi w:val="0"/>
        <w:spacing w:before="40" w:after="0"/>
        <w:ind w:hanging="283" w:left="869"/>
        <w:jc w:val="left"/>
        <w:rPr/>
      </w:pPr>
      <w:r>
        <w:rPr>
          <w:b/>
        </w:rPr>
        <w:t>On/off</w:t>
      </w:r>
      <w:r>
        <w:rPr/>
        <w:t xml:space="preserve">: bật mic trước khoảng </w:t>
      </w:r>
      <w:r>
        <w:rPr>
          <w:b/>
        </w:rPr>
        <w:t>3 giây</w:t>
      </w:r>
      <w:r>
        <w:rPr/>
        <w:t xml:space="preserve"> rồi mới nói</w:t>
      </w:r>
    </w:p>
    <w:p>
      <w:pPr>
        <w:pStyle w:val="BodyText"/>
        <w:numPr>
          <w:ilvl w:val="0"/>
          <w:numId w:val="2"/>
        </w:numPr>
        <w:tabs>
          <w:tab w:val="clear" w:pos="1134"/>
          <w:tab w:val="left" w:pos="869" w:leader="none"/>
        </w:tabs>
        <w:bidi w:val="0"/>
        <w:spacing w:before="40" w:after="0"/>
        <w:ind w:hanging="283" w:left="869"/>
        <w:jc w:val="left"/>
        <w:rPr/>
      </w:pPr>
      <w:r>
        <w:rPr>
          <w:b/>
        </w:rPr>
        <w:t>Ngón tay</w:t>
      </w:r>
      <w:r>
        <w:rPr/>
        <w:t xml:space="preserve">: ngón cái để bên trong, </w:t>
      </w:r>
      <w:r>
        <w:rPr>
          <w:b/>
        </w:rPr>
        <w:t>4 ngón</w:t>
      </w:r>
      <w:r>
        <w:rPr/>
        <w:t xml:space="preserve"> còn lại phía ngoài</w:t>
      </w:r>
    </w:p>
    <w:p>
      <w:pPr>
        <w:pStyle w:val="BodyText"/>
        <w:numPr>
          <w:ilvl w:val="0"/>
          <w:numId w:val="2"/>
        </w:numPr>
        <w:tabs>
          <w:tab w:val="clear" w:pos="1134"/>
          <w:tab w:val="left" w:pos="869" w:leader="none"/>
        </w:tabs>
        <w:bidi w:val="0"/>
        <w:spacing w:before="40" w:after="0"/>
        <w:ind w:hanging="283" w:left="869"/>
        <w:jc w:val="left"/>
        <w:rPr/>
      </w:pPr>
      <w:r>
        <w:rPr>
          <w:b/>
        </w:rPr>
        <w:t>Khoảng cách</w:t>
      </w:r>
      <w:r>
        <w:rPr/>
        <w:t xml:space="preserve">: miệng cách đầu mic </w:t>
      </w:r>
      <w:r>
        <w:rPr>
          <w:b/>
        </w:rPr>
        <w:t>2–5 cm</w:t>
      </w:r>
    </w:p>
    <w:p>
      <w:pPr>
        <w:pStyle w:val="BodyText"/>
        <w:numPr>
          <w:ilvl w:val="0"/>
          <w:numId w:val="2"/>
        </w:numPr>
        <w:tabs>
          <w:tab w:val="clear" w:pos="1134"/>
          <w:tab w:val="left" w:pos="869" w:leader="none"/>
        </w:tabs>
        <w:bidi w:val="0"/>
        <w:ind w:hanging="283" w:left="869"/>
        <w:jc w:val="left"/>
        <w:rPr/>
      </w:pPr>
      <w:r>
        <w:rPr>
          <w:b/>
        </w:rPr>
        <w:t>Góc nghiêng</w:t>
      </w:r>
      <w:r>
        <w:rPr/>
        <w:t xml:space="preserve">: khoảng </w:t>
      </w:r>
      <w:r>
        <w:rPr>
          <w:b/>
        </w:rPr>
        <w:t>45 độ</w:t>
      </w:r>
    </w:p>
    <w:p>
      <w:pPr>
        <w:pStyle w:val="BodyText"/>
        <w:bidi w:val="0"/>
        <w:ind w:hanging="0" w:left="0" w:right="0"/>
        <w:jc w:val="left"/>
        <w:rPr/>
      </w:pPr>
      <w:r>
        <w:rPr>
          <w:b/>
          <w:color w:val="E91E8C"/>
        </w:rPr>
        <w:t>Ví dụ minh hoạ:</w:t>
      </w:r>
      <w:r>
        <w:rPr/>
        <w:t xml:space="preserve"> </w:t>
      </w:r>
      <w:r>
        <w:rPr>
          <w:i/>
        </w:rPr>
        <w:t>Trước khi nói: bật mic, đếm 1-2-3 trong đầu, cầm nghiêng 45 độ, đưa cách miệng 2–5 cm, rồi mới nói 'Kính chào quý vị'.</w:t>
      </w:r>
    </w:p>
    <w:p>
      <w:pPr>
        <w:pStyle w:val="BodyTextq"/>
        <w:bidi w:val="0"/>
        <w:jc w:val="left"/>
        <w:rPr/>
      </w:pPr>
      <w:r>
        <w:rPr/>
        <w:t>Câu 2. Vì sao cần cầm mic đúng cách?</w:t>
      </w:r>
    </w:p>
    <w:p>
      <w:pPr>
        <w:pStyle w:val="BodyText"/>
        <w:bidi w:val="0"/>
        <w:ind w:hanging="0" w:left="0" w:right="0"/>
        <w:jc w:val="left"/>
        <w:rPr/>
      </w:pPr>
      <w:r>
        <w:rPr>
          <w:b/>
          <w:color w:val="E91E8C"/>
        </w:rPr>
        <w:t>Ý chính:</w:t>
      </w:r>
      <w:r>
        <w:rPr/>
        <w:t xml:space="preserve"> Để </w:t>
      </w:r>
      <w:r>
        <w:rPr>
          <w:b/>
        </w:rPr>
        <w:t>âm thanh ổn định</w:t>
      </w:r>
      <w:r>
        <w:rPr/>
        <w:t xml:space="preserve"> và </w:t>
      </w:r>
      <w:r>
        <w:rPr>
          <w:b/>
        </w:rPr>
        <w:t>phong thái chuẩn đẹp</w:t>
      </w:r>
      <w:r>
        <w:rPr/>
        <w:t>, từ đó tự tin hơn khi nói.</w:t>
      </w:r>
    </w:p>
    <w:p>
      <w:pPr>
        <w:pStyle w:val="BodyText"/>
        <w:bidi w:val="0"/>
        <w:ind w:hanging="0" w:left="0" w:right="0"/>
        <w:jc w:val="left"/>
        <w:rPr>
          <w:b/>
          <w:color w:val="E91E8C"/>
        </w:rPr>
      </w:pPr>
      <w:r>
        <w:rPr>
          <w:b/>
          <w:color w:val="E91E8C"/>
        </w:rPr>
        <w:t>Ý phụ:</w:t>
      </w:r>
    </w:p>
    <w:p>
      <w:pPr>
        <w:pStyle w:val="BodyText"/>
        <w:numPr>
          <w:ilvl w:val="0"/>
          <w:numId w:val="3"/>
        </w:numPr>
        <w:tabs>
          <w:tab w:val="clear" w:pos="1134"/>
          <w:tab w:val="left" w:pos="869" w:leader="none"/>
        </w:tabs>
        <w:bidi w:val="0"/>
        <w:spacing w:before="40" w:after="0"/>
        <w:ind w:hanging="283" w:left="869"/>
        <w:jc w:val="left"/>
        <w:rPr/>
      </w:pPr>
      <w:r>
        <w:rPr/>
        <w:t>Mic quá xa: khán giả nghe nhỏ, mất chữ</w:t>
      </w:r>
    </w:p>
    <w:p>
      <w:pPr>
        <w:pStyle w:val="BodyText"/>
        <w:numPr>
          <w:ilvl w:val="0"/>
          <w:numId w:val="3"/>
        </w:numPr>
        <w:tabs>
          <w:tab w:val="clear" w:pos="1134"/>
          <w:tab w:val="left" w:pos="869" w:leader="none"/>
        </w:tabs>
        <w:bidi w:val="0"/>
        <w:spacing w:before="40" w:after="0"/>
        <w:ind w:hanging="283" w:left="869"/>
        <w:jc w:val="left"/>
        <w:rPr/>
      </w:pPr>
      <w:r>
        <w:rPr/>
        <w:t>Mic quá sát: tiếng bị bể, dễ hú</w:t>
      </w:r>
    </w:p>
    <w:p>
      <w:pPr>
        <w:pStyle w:val="BodyText"/>
        <w:numPr>
          <w:ilvl w:val="0"/>
          <w:numId w:val="3"/>
        </w:numPr>
        <w:tabs>
          <w:tab w:val="clear" w:pos="1134"/>
          <w:tab w:val="left" w:pos="869" w:leader="none"/>
        </w:tabs>
        <w:bidi w:val="0"/>
        <w:ind w:hanging="283" w:left="869"/>
        <w:jc w:val="left"/>
        <w:rPr/>
      </w:pPr>
      <w:r>
        <w:rPr/>
        <w:t>Tay cầm gọn: dáng đẹp, không bị run lộ ra</w:t>
      </w:r>
    </w:p>
    <w:p>
      <w:pPr>
        <w:pStyle w:val="BodyText"/>
        <w:bidi w:val="0"/>
        <w:ind w:hanging="0" w:left="0" w:right="0"/>
        <w:jc w:val="left"/>
        <w:rPr/>
      </w:pPr>
      <w:r>
        <w:rPr>
          <w:b/>
          <w:color w:val="E91E8C"/>
        </w:rPr>
        <w:t>Ví dụ minh hoạ:</w:t>
      </w:r>
      <w:r>
        <w:rPr/>
        <w:t xml:space="preserve"> </w:t>
      </w:r>
      <w:r>
        <w:rPr>
          <w:i/>
        </w:rPr>
        <w:t>MC cầm mic che kín đầu mic bằng cả bàn tay: tiếng bị ù, khán giả cuối phòng nghe không rõ.</w:t>
      </w:r>
    </w:p>
    <w:p>
      <w:pPr>
        <w:pStyle w:val="BodyTextq"/>
        <w:bidi w:val="0"/>
        <w:jc w:val="left"/>
        <w:rPr/>
      </w:pPr>
      <w:r>
        <w:rPr/>
        <w:t>Câu 3. Kể 3 lỗi cần tránh khi dùng mic.</w:t>
      </w:r>
    </w:p>
    <w:p>
      <w:pPr>
        <w:pStyle w:val="BodyText"/>
        <w:bidi w:val="0"/>
        <w:ind w:hanging="0" w:left="0" w:right="0"/>
        <w:jc w:val="left"/>
        <w:rPr/>
      </w:pPr>
      <w:r>
        <w:rPr>
          <w:b/>
          <w:color w:val="E91E8C"/>
        </w:rPr>
        <w:t>Ý chính:</w:t>
      </w:r>
      <w:r>
        <w:rPr/>
        <w:t xml:space="preserve"> </w:t>
      </w:r>
      <w:r>
        <w:rPr>
          <w:b/>
        </w:rPr>
        <w:t>3 lỗi</w:t>
      </w:r>
      <w:r>
        <w:rPr/>
        <w:t>: kiểm tra tín hiệu, thử giọng, cầm mic.</w:t>
      </w:r>
    </w:p>
    <w:p>
      <w:pPr>
        <w:pStyle w:val="BodyText"/>
        <w:bidi w:val="0"/>
        <w:ind w:hanging="0" w:left="0" w:right="0"/>
        <w:jc w:val="left"/>
        <w:rPr>
          <w:b/>
          <w:color w:val="E91E8C"/>
        </w:rPr>
      </w:pPr>
      <w:r>
        <w:rPr>
          <w:b/>
          <w:color w:val="E91E8C"/>
        </w:rPr>
        <w:t>Ý phụ:</w:t>
      </w:r>
    </w:p>
    <w:p>
      <w:pPr>
        <w:pStyle w:val="BodyText"/>
        <w:numPr>
          <w:ilvl w:val="0"/>
          <w:numId w:val="4"/>
        </w:numPr>
        <w:tabs>
          <w:tab w:val="clear" w:pos="1134"/>
          <w:tab w:val="left" w:pos="869" w:leader="none"/>
        </w:tabs>
        <w:bidi w:val="0"/>
        <w:spacing w:before="40" w:after="0"/>
        <w:ind w:hanging="283" w:left="869"/>
        <w:jc w:val="left"/>
        <w:rPr/>
      </w:pPr>
      <w:r>
        <w:rPr>
          <w:b/>
        </w:rPr>
        <w:t>Lỗi kiểm tra tín hiệu</w:t>
      </w:r>
      <w:r>
        <w:rPr/>
        <w:t>: gõ, thổi vào mic</w:t>
      </w:r>
    </w:p>
    <w:p>
      <w:pPr>
        <w:pStyle w:val="BodyText"/>
        <w:numPr>
          <w:ilvl w:val="0"/>
          <w:numId w:val="4"/>
        </w:numPr>
        <w:tabs>
          <w:tab w:val="clear" w:pos="1134"/>
          <w:tab w:val="left" w:pos="869" w:leader="none"/>
        </w:tabs>
        <w:bidi w:val="0"/>
        <w:spacing w:before="40" w:after="0"/>
        <w:ind w:hanging="283" w:left="869"/>
        <w:jc w:val="left"/>
        <w:rPr/>
      </w:pPr>
      <w:r>
        <w:rPr>
          <w:b/>
        </w:rPr>
        <w:t>Lỗi thử giọng</w:t>
      </w:r>
      <w:r>
        <w:rPr/>
        <w:t>: nói bừa, 'a-lô a-lô' vô nghĩa</w:t>
      </w:r>
    </w:p>
    <w:p>
      <w:pPr>
        <w:pStyle w:val="BodyText"/>
        <w:numPr>
          <w:ilvl w:val="0"/>
          <w:numId w:val="4"/>
        </w:numPr>
        <w:tabs>
          <w:tab w:val="clear" w:pos="1134"/>
          <w:tab w:val="left" w:pos="869" w:leader="none"/>
        </w:tabs>
        <w:bidi w:val="0"/>
        <w:ind w:hanging="283" w:left="869"/>
        <w:jc w:val="left"/>
        <w:rPr/>
      </w:pPr>
      <w:r>
        <w:rPr>
          <w:b/>
        </w:rPr>
        <w:t>Lỗi cầm mic</w:t>
      </w:r>
      <w:r>
        <w:rPr/>
        <w:t>: che đầu mic, đưa quá xa hoặc quá sát miệng</w:t>
      </w:r>
    </w:p>
    <w:p>
      <w:pPr>
        <w:pStyle w:val="BodyText"/>
        <w:bidi w:val="0"/>
        <w:ind w:hanging="0" w:left="0" w:right="0"/>
        <w:jc w:val="left"/>
        <w:rPr/>
      </w:pPr>
      <w:r>
        <w:rPr>
          <w:b/>
          <w:color w:val="E91E8C"/>
        </w:rPr>
        <w:t>Ví dụ minh hoạ:</w:t>
      </w:r>
      <w:r>
        <w:rPr/>
        <w:t xml:space="preserve"> </w:t>
      </w:r>
      <w:r>
        <w:rPr>
          <w:i/>
        </w:rPr>
        <w:t>Thay vì thổi 'phù phù', hãy nói thử một câu thật: 'Xin chào quý vị, mình thử âm thanh một chút.'</w:t>
      </w:r>
    </w:p>
    <w:p>
      <w:pPr>
        <w:pStyle w:val="Heading2"/>
        <w:bidi w:val="0"/>
        <w:jc w:val="left"/>
        <w:rPr/>
      </w:pPr>
      <w:r>
        <w:rPr/>
        <w:t>Bài 2 · Bố cục bài nói và giới thiệu tên ấn tượng</w:t>
      </w:r>
    </w:p>
    <w:p>
      <w:pPr>
        <w:pStyle w:val="BodyTextq"/>
        <w:bidi w:val="0"/>
        <w:jc w:val="left"/>
        <w:rPr/>
      </w:pPr>
      <w:r>
        <w:rPr/>
        <w:t>Câu 4. Bố cục một bài nói hoàn hảo gồm những phần nào?</w:t>
      </w:r>
    </w:p>
    <w:p>
      <w:pPr>
        <w:pStyle w:val="BodyText"/>
        <w:bidi w:val="0"/>
        <w:ind w:hanging="0" w:left="0" w:right="0"/>
        <w:jc w:val="left"/>
        <w:rPr/>
      </w:pPr>
      <w:r>
        <w:rPr>
          <w:b/>
          <w:color w:val="E91E8C"/>
        </w:rPr>
        <w:t>Ý chính:</w:t>
      </w:r>
      <w:r>
        <w:rPr/>
        <w:t xml:space="preserve"> </w:t>
      </w:r>
      <w:r>
        <w:rPr>
          <w:b/>
        </w:rPr>
        <w:t>3 phần</w:t>
      </w:r>
      <w:r>
        <w:rPr/>
        <w:t>: Mở bài – Thân bài – Kết bài.</w:t>
      </w:r>
    </w:p>
    <w:p>
      <w:pPr>
        <w:pStyle w:val="BodyText"/>
        <w:bidi w:val="0"/>
        <w:ind w:hanging="0" w:left="0" w:right="0"/>
        <w:jc w:val="left"/>
        <w:rPr>
          <w:b/>
          <w:color w:val="E91E8C"/>
        </w:rPr>
      </w:pPr>
      <w:r>
        <w:rPr>
          <w:b/>
          <w:color w:val="E91E8C"/>
        </w:rPr>
        <w:t>Ý phụ:</w:t>
      </w:r>
    </w:p>
    <w:p>
      <w:pPr>
        <w:pStyle w:val="BodyText"/>
        <w:numPr>
          <w:ilvl w:val="0"/>
          <w:numId w:val="5"/>
        </w:numPr>
        <w:tabs>
          <w:tab w:val="clear" w:pos="1134"/>
          <w:tab w:val="left" w:pos="869" w:leader="none"/>
        </w:tabs>
        <w:bidi w:val="0"/>
        <w:spacing w:before="40" w:after="0"/>
        <w:ind w:hanging="283" w:left="869"/>
        <w:jc w:val="left"/>
        <w:rPr/>
      </w:pPr>
      <w:r>
        <w:rPr>
          <w:b/>
        </w:rPr>
        <w:t>Mở bài</w:t>
      </w:r>
      <w:r>
        <w:rPr/>
        <w:t>: lời chào (xác định đối tượng cần chào) + giới thiệu tên, nghề</w:t>
      </w:r>
    </w:p>
    <w:p>
      <w:pPr>
        <w:pStyle w:val="BodyText"/>
        <w:numPr>
          <w:ilvl w:val="0"/>
          <w:numId w:val="5"/>
        </w:numPr>
        <w:tabs>
          <w:tab w:val="clear" w:pos="1134"/>
          <w:tab w:val="left" w:pos="869" w:leader="none"/>
        </w:tabs>
        <w:bidi w:val="0"/>
        <w:spacing w:before="40" w:after="0"/>
        <w:ind w:hanging="283" w:left="869"/>
        <w:jc w:val="left"/>
        <w:rPr/>
      </w:pPr>
      <w:r>
        <w:rPr>
          <w:b/>
        </w:rPr>
        <w:t>Thân bài</w:t>
      </w:r>
      <w:r>
        <w:rPr/>
        <w:t>: lý do + mong muốn</w:t>
      </w:r>
    </w:p>
    <w:p>
      <w:pPr>
        <w:pStyle w:val="BodyText"/>
        <w:numPr>
          <w:ilvl w:val="0"/>
          <w:numId w:val="5"/>
        </w:numPr>
        <w:tabs>
          <w:tab w:val="clear" w:pos="1134"/>
          <w:tab w:val="left" w:pos="869" w:leader="none"/>
        </w:tabs>
        <w:bidi w:val="0"/>
        <w:ind w:hanging="283" w:left="869"/>
        <w:jc w:val="left"/>
        <w:rPr/>
      </w:pPr>
      <w:r>
        <w:rPr>
          <w:b/>
        </w:rPr>
        <w:t>Kết bài</w:t>
      </w:r>
      <w:r>
        <w:rPr/>
        <w:t>: cảm ơn + lời chúc theo mốc thời gian (buổi sáng, tối, ngày mới, ngon miệng, nhiều niềm vui…)</w:t>
      </w:r>
    </w:p>
    <w:p>
      <w:pPr>
        <w:pStyle w:val="BodyText"/>
        <w:bidi w:val="0"/>
        <w:ind w:hanging="0" w:left="0" w:right="0"/>
        <w:jc w:val="left"/>
        <w:rPr/>
      </w:pPr>
      <w:r>
        <w:rPr>
          <w:b/>
          <w:color w:val="E91E8C"/>
        </w:rPr>
        <w:t>Ví dụ minh hoạ:</w:t>
      </w:r>
      <w:r>
        <w:rPr/>
        <w:t xml:space="preserve"> </w:t>
      </w:r>
      <w:r>
        <w:rPr>
          <w:i/>
        </w:rPr>
        <w:t>'Kính chào quý thầy cô và các bạn. Mình là Lan, làm kế toán. [thân bài]. Xin cảm ơn, chúc cả lớp một buổi tối nhiều niềm vui.'</w:t>
      </w:r>
    </w:p>
    <w:p>
      <w:pPr>
        <w:pStyle w:val="BodyTextq"/>
        <w:bidi w:val="0"/>
        <w:jc w:val="left"/>
        <w:rPr/>
      </w:pPr>
      <w:r>
        <w:rPr/>
        <w:t>Câu 5. Nội dung thân bài nên triển khai theo mô hình nào?</w:t>
      </w:r>
    </w:p>
    <w:p>
      <w:pPr>
        <w:pStyle w:val="BodyText"/>
        <w:bidi w:val="0"/>
        <w:ind w:hanging="0" w:left="0" w:right="0"/>
        <w:jc w:val="left"/>
        <w:rPr/>
      </w:pPr>
      <w:r>
        <w:rPr>
          <w:b/>
          <w:color w:val="E91E8C"/>
        </w:rPr>
        <w:t>Ý chính:</w:t>
      </w:r>
      <w:r>
        <w:rPr/>
        <w:t xml:space="preserve"> Theo mô hình </w:t>
      </w:r>
      <w:r>
        <w:rPr>
          <w:b/>
        </w:rPr>
        <w:t>'cái cây'</w:t>
      </w:r>
      <w:r>
        <w:rPr/>
        <w:t>: ý chính → ý phụ → ví dụ.</w:t>
      </w:r>
    </w:p>
    <w:p>
      <w:pPr>
        <w:pStyle w:val="BodyText"/>
        <w:bidi w:val="0"/>
        <w:ind w:hanging="0" w:left="0" w:right="0"/>
        <w:jc w:val="left"/>
        <w:rPr>
          <w:b/>
          <w:color w:val="E91E8C"/>
        </w:rPr>
      </w:pPr>
      <w:r>
        <w:rPr>
          <w:b/>
          <w:color w:val="E91E8C"/>
        </w:rPr>
        <w:t>Ý phụ:</w:t>
      </w:r>
    </w:p>
    <w:p>
      <w:pPr>
        <w:pStyle w:val="BodyText"/>
        <w:numPr>
          <w:ilvl w:val="0"/>
          <w:numId w:val="6"/>
        </w:numPr>
        <w:tabs>
          <w:tab w:val="clear" w:pos="1134"/>
          <w:tab w:val="left" w:pos="869" w:leader="none"/>
        </w:tabs>
        <w:bidi w:val="0"/>
        <w:spacing w:before="40" w:after="0"/>
        <w:ind w:hanging="283" w:left="869"/>
        <w:jc w:val="left"/>
        <w:rPr/>
      </w:pPr>
      <w:r>
        <w:rPr>
          <w:b/>
        </w:rPr>
        <w:t>Ý chính</w:t>
      </w:r>
      <w:r>
        <w:rPr/>
        <w:t>: thân cây, nói trong một câu</w:t>
      </w:r>
    </w:p>
    <w:p>
      <w:pPr>
        <w:pStyle w:val="BodyText"/>
        <w:numPr>
          <w:ilvl w:val="0"/>
          <w:numId w:val="6"/>
        </w:numPr>
        <w:tabs>
          <w:tab w:val="clear" w:pos="1134"/>
          <w:tab w:val="left" w:pos="869" w:leader="none"/>
        </w:tabs>
        <w:bidi w:val="0"/>
        <w:spacing w:before="40" w:after="0"/>
        <w:ind w:hanging="283" w:left="869"/>
        <w:jc w:val="left"/>
        <w:rPr/>
      </w:pPr>
      <w:r>
        <w:rPr>
          <w:b/>
        </w:rPr>
        <w:t>Ý phụ</w:t>
      </w:r>
      <w:r>
        <w:rPr/>
        <w:t>: các nhánh, giải thích cho rõ</w:t>
      </w:r>
    </w:p>
    <w:p>
      <w:pPr>
        <w:pStyle w:val="BodyText"/>
        <w:numPr>
          <w:ilvl w:val="0"/>
          <w:numId w:val="6"/>
        </w:numPr>
        <w:tabs>
          <w:tab w:val="clear" w:pos="1134"/>
          <w:tab w:val="left" w:pos="869" w:leader="none"/>
        </w:tabs>
        <w:bidi w:val="0"/>
        <w:ind w:hanging="283" w:left="869"/>
        <w:jc w:val="left"/>
        <w:rPr/>
      </w:pPr>
      <w:r>
        <w:rPr>
          <w:b/>
        </w:rPr>
        <w:t>Ví dụ</w:t>
      </w:r>
      <w:r>
        <w:rPr/>
        <w:t>: lá cây, chuyện thật hoặc hình ảnh cụ thể</w:t>
      </w:r>
    </w:p>
    <w:p>
      <w:pPr>
        <w:pStyle w:val="BodyText"/>
        <w:bidi w:val="0"/>
        <w:ind w:hanging="0" w:left="0" w:right="0"/>
        <w:jc w:val="left"/>
        <w:rPr/>
      </w:pPr>
      <w:r>
        <w:rPr>
          <w:b/>
          <w:color w:val="E91E8C"/>
        </w:rPr>
        <w:t>Ví dụ minh hoạ:</w:t>
      </w:r>
      <w:r>
        <w:rPr/>
        <w:t xml:space="preserve"> </w:t>
      </w:r>
      <w:r>
        <w:rPr>
          <w:i/>
        </w:rPr>
        <w:t>Ý chính: Làm cộng đồng giúp mình trưởng thành. Ý phụ: học được kiên nhẫn. Ví dụ: dạy người lớn tuổi một thao tác phải nói ba lần.</w:t>
      </w:r>
    </w:p>
    <w:p>
      <w:pPr>
        <w:pStyle w:val="BodyTextq"/>
        <w:bidi w:val="0"/>
        <w:jc w:val="left"/>
        <w:rPr/>
      </w:pPr>
      <w:r>
        <w:rPr/>
        <w:t>Câu 6. Có những cách giới thiệu tên ấn tượng nào?</w:t>
      </w:r>
    </w:p>
    <w:p>
      <w:pPr>
        <w:pStyle w:val="BodyText"/>
        <w:bidi w:val="0"/>
        <w:ind w:hanging="0" w:left="0" w:right="0"/>
        <w:jc w:val="left"/>
        <w:rPr/>
      </w:pPr>
      <w:r>
        <w:rPr>
          <w:b/>
          <w:color w:val="E91E8C"/>
        </w:rPr>
        <w:t>Ý chính:</w:t>
      </w:r>
      <w:r>
        <w:rPr/>
        <w:t xml:space="preserve"> Có </w:t>
      </w:r>
      <w:r>
        <w:rPr>
          <w:b/>
        </w:rPr>
        <w:t>3 cách</w:t>
      </w:r>
      <w:r>
        <w:rPr/>
        <w:t>: chơi chữ, kể câu chuyện về tên, gắn tên với đặc điểm nhận diện.</w:t>
      </w:r>
    </w:p>
    <w:p>
      <w:pPr>
        <w:pStyle w:val="BodyText"/>
        <w:bidi w:val="0"/>
        <w:ind w:hanging="0" w:left="0" w:right="0"/>
        <w:jc w:val="left"/>
        <w:rPr>
          <w:b/>
          <w:color w:val="E91E8C"/>
        </w:rPr>
      </w:pPr>
      <w:r>
        <w:rPr>
          <w:b/>
          <w:color w:val="E91E8C"/>
        </w:rPr>
        <w:t>Ý phụ:</w:t>
      </w:r>
    </w:p>
    <w:p>
      <w:pPr>
        <w:pStyle w:val="BodyText"/>
        <w:numPr>
          <w:ilvl w:val="0"/>
          <w:numId w:val="7"/>
        </w:numPr>
        <w:tabs>
          <w:tab w:val="clear" w:pos="1134"/>
          <w:tab w:val="left" w:pos="869" w:leader="none"/>
        </w:tabs>
        <w:bidi w:val="0"/>
        <w:spacing w:before="40" w:after="0"/>
        <w:ind w:hanging="283" w:left="869"/>
        <w:jc w:val="left"/>
        <w:rPr/>
      </w:pPr>
      <w:r>
        <w:rPr>
          <w:b/>
        </w:rPr>
        <w:t>Chơi chữ</w:t>
      </w:r>
      <w:r>
        <w:rPr/>
        <w:t xml:space="preserve"> với tên</w:t>
      </w:r>
    </w:p>
    <w:p>
      <w:pPr>
        <w:pStyle w:val="BodyText"/>
        <w:numPr>
          <w:ilvl w:val="0"/>
          <w:numId w:val="7"/>
        </w:numPr>
        <w:tabs>
          <w:tab w:val="clear" w:pos="1134"/>
          <w:tab w:val="left" w:pos="869" w:leader="none"/>
        </w:tabs>
        <w:bidi w:val="0"/>
        <w:spacing w:before="40" w:after="0"/>
        <w:ind w:hanging="283" w:left="869"/>
        <w:jc w:val="left"/>
        <w:rPr/>
      </w:pPr>
      <w:r>
        <w:rPr>
          <w:b/>
        </w:rPr>
        <w:t>Câu chuyện</w:t>
      </w:r>
      <w:r>
        <w:rPr/>
        <w:t xml:space="preserve"> về cái tên</w:t>
      </w:r>
    </w:p>
    <w:p>
      <w:pPr>
        <w:pStyle w:val="BodyText"/>
        <w:numPr>
          <w:ilvl w:val="0"/>
          <w:numId w:val="7"/>
        </w:numPr>
        <w:tabs>
          <w:tab w:val="clear" w:pos="1134"/>
          <w:tab w:val="left" w:pos="869" w:leader="none"/>
        </w:tabs>
        <w:bidi w:val="0"/>
        <w:ind w:hanging="283" w:left="869"/>
        <w:jc w:val="left"/>
        <w:rPr/>
      </w:pPr>
      <w:r>
        <w:rPr>
          <w:b/>
        </w:rPr>
        <w:t>Gắn tên</w:t>
      </w:r>
      <w:r>
        <w:rPr/>
        <w:t xml:space="preserve"> với đặc điểm nhận diện</w:t>
      </w:r>
    </w:p>
    <w:p>
      <w:pPr>
        <w:pStyle w:val="BodyText"/>
        <w:bidi w:val="0"/>
        <w:ind w:hanging="0" w:left="0" w:right="0"/>
        <w:jc w:val="left"/>
        <w:rPr/>
      </w:pPr>
      <w:r>
        <w:rPr>
          <w:b/>
          <w:color w:val="E91E8C"/>
        </w:rPr>
        <w:t>Ví dụ minh hoạ:</w:t>
      </w:r>
      <w:r>
        <w:rPr/>
        <w:t xml:space="preserve"> </w:t>
      </w:r>
      <w:r>
        <w:rPr>
          <w:i/>
        </w:rPr>
        <w:t>Chơi chữ: 'Mình tên Lan, lan tỏa năng lượng tích cực.' · Câu chuyện: 'Ba mẹ đặt tên Hạnh vì mong mình luôn hạnh phúc.' · Đặc điểm: 'Mình là Nam, người cao nhất lớp, nhớ tên mình là nhớ người cao 1m85.'</w:t>
      </w:r>
    </w:p>
    <w:p>
      <w:pPr>
        <w:pStyle w:val="BodyTextq"/>
        <w:bidi w:val="0"/>
        <w:jc w:val="left"/>
        <w:rPr/>
      </w:pPr>
      <w:r>
        <w:rPr/>
        <w:t>Câu 7. Hãy giới thiệu tên bạn thật ấn tượng trong 20 giây.</w:t>
      </w:r>
    </w:p>
    <w:p>
      <w:pPr>
        <w:pStyle w:val="BodyText"/>
        <w:bidi w:val="0"/>
        <w:ind w:hanging="0" w:left="0" w:right="0"/>
        <w:jc w:val="left"/>
        <w:rPr/>
      </w:pPr>
      <w:r>
        <w:rPr>
          <w:b/>
          <w:color w:val="E91E8C"/>
        </w:rPr>
        <w:t>Ý chính:</w:t>
      </w:r>
      <w:r>
        <w:rPr/>
        <w:t xml:space="preserve"> Theo thứ tự: </w:t>
      </w:r>
      <w:r>
        <w:rPr>
          <w:b/>
        </w:rPr>
        <w:t>chào → tên/nghề → điểm ấn tượng → mong muốn → cảm ơn</w:t>
      </w:r>
      <w:r>
        <w:rPr/>
        <w:t>.</w:t>
      </w:r>
    </w:p>
    <w:p>
      <w:pPr>
        <w:pStyle w:val="BodyText"/>
        <w:bidi w:val="0"/>
        <w:ind w:hanging="0" w:left="0" w:right="0"/>
        <w:jc w:val="left"/>
        <w:rPr>
          <w:b/>
          <w:color w:val="E91E8C"/>
        </w:rPr>
      </w:pPr>
      <w:r>
        <w:rPr>
          <w:b/>
          <w:color w:val="E91E8C"/>
        </w:rPr>
        <w:t>Ý phụ:</w:t>
      </w:r>
    </w:p>
    <w:p>
      <w:pPr>
        <w:pStyle w:val="BodyText"/>
        <w:numPr>
          <w:ilvl w:val="0"/>
          <w:numId w:val="8"/>
        </w:numPr>
        <w:tabs>
          <w:tab w:val="clear" w:pos="1134"/>
          <w:tab w:val="left" w:pos="869" w:leader="none"/>
        </w:tabs>
        <w:bidi w:val="0"/>
        <w:spacing w:before="40" w:after="0"/>
        <w:ind w:hanging="283" w:left="869"/>
        <w:jc w:val="left"/>
        <w:rPr/>
      </w:pPr>
      <w:r>
        <w:rPr/>
        <w:t>Chào đúng đối tượng</w:t>
      </w:r>
    </w:p>
    <w:p>
      <w:pPr>
        <w:pStyle w:val="BodyText"/>
        <w:numPr>
          <w:ilvl w:val="0"/>
          <w:numId w:val="8"/>
        </w:numPr>
        <w:tabs>
          <w:tab w:val="clear" w:pos="1134"/>
          <w:tab w:val="left" w:pos="869" w:leader="none"/>
        </w:tabs>
        <w:bidi w:val="0"/>
        <w:spacing w:before="40" w:after="0"/>
        <w:ind w:hanging="283" w:left="869"/>
        <w:jc w:val="left"/>
        <w:rPr/>
      </w:pPr>
      <w:r>
        <w:rPr/>
        <w:t>Tên + nghề, gắn một hình ảnh hoặc câu chuyện nhỏ</w:t>
      </w:r>
    </w:p>
    <w:p>
      <w:pPr>
        <w:pStyle w:val="BodyText"/>
        <w:numPr>
          <w:ilvl w:val="0"/>
          <w:numId w:val="8"/>
        </w:numPr>
        <w:tabs>
          <w:tab w:val="clear" w:pos="1134"/>
          <w:tab w:val="left" w:pos="869" w:leader="none"/>
        </w:tabs>
        <w:bidi w:val="0"/>
        <w:spacing w:before="40" w:after="0"/>
        <w:ind w:hanging="283" w:left="869"/>
        <w:jc w:val="left"/>
        <w:rPr/>
      </w:pPr>
      <w:r>
        <w:rPr/>
        <w:t>Một mong muốn ngắn</w:t>
      </w:r>
    </w:p>
    <w:p>
      <w:pPr>
        <w:pStyle w:val="BodyText"/>
        <w:numPr>
          <w:ilvl w:val="0"/>
          <w:numId w:val="8"/>
        </w:numPr>
        <w:tabs>
          <w:tab w:val="clear" w:pos="1134"/>
          <w:tab w:val="left" w:pos="869" w:leader="none"/>
        </w:tabs>
        <w:bidi w:val="0"/>
        <w:ind w:hanging="283" w:left="869"/>
        <w:jc w:val="left"/>
        <w:rPr/>
      </w:pPr>
      <w:r>
        <w:rPr/>
        <w:t>Cảm ơn, mỉm cười</w:t>
      </w:r>
    </w:p>
    <w:p>
      <w:pPr>
        <w:pStyle w:val="BodyText"/>
        <w:bidi w:val="0"/>
        <w:ind w:hanging="0" w:left="0" w:right="0"/>
        <w:jc w:val="left"/>
        <w:rPr/>
      </w:pPr>
      <w:r>
        <w:rPr>
          <w:b/>
          <w:color w:val="E91E8C"/>
        </w:rPr>
        <w:t>Ví dụ minh hoạ:</w:t>
      </w:r>
      <w:r>
        <w:rPr/>
        <w:t xml:space="preserve"> </w:t>
      </w:r>
      <w:r>
        <w:rPr>
          <w:i/>
        </w:rPr>
        <w:t>'Kính chào quý thầy cô và các bạn. Mình là Lan, làm kế toán, bạn bè hay gọi mình là Lan lan tỏa vì mình hay rủ mọi người đi tình nguyện. Mong được học hỏi từ cả lớp. Xin cảm ơn!'</w:t>
      </w:r>
    </w:p>
    <w:p>
      <w:pPr>
        <w:pStyle w:val="Heading2"/>
        <w:bidi w:val="0"/>
        <w:jc w:val="left"/>
        <w:rPr/>
      </w:pPr>
      <w:r>
        <w:rPr/>
        <w:t>Bài 3 · Phong thái đẹp và tự tin</w:t>
      </w:r>
    </w:p>
    <w:p>
      <w:pPr>
        <w:pStyle w:val="BodyTextq"/>
        <w:bidi w:val="0"/>
        <w:jc w:val="left"/>
        <w:rPr/>
      </w:pPr>
      <w:r>
        <w:rPr/>
        <w:t>Câu 8. Hiệu quả của phong thái gồm những tỉ lệ nào?</w:t>
      </w:r>
    </w:p>
    <w:p>
      <w:pPr>
        <w:pStyle w:val="BodyText"/>
        <w:bidi w:val="0"/>
        <w:ind w:hanging="0" w:left="0" w:right="0"/>
        <w:jc w:val="left"/>
        <w:rPr/>
      </w:pPr>
      <w:r>
        <w:rPr>
          <w:b/>
          <w:color w:val="E91E8C"/>
        </w:rPr>
        <w:t>Ý chính:</w:t>
      </w:r>
      <w:r>
        <w:rPr/>
        <w:t xml:space="preserve"> </w:t>
      </w:r>
      <w:r>
        <w:rPr>
          <w:b/>
        </w:rPr>
        <w:t>55% ngôn ngữ cơ thể · 38% giọng nói, ngữ điệu · 7% ngôn từ.</w:t>
      </w:r>
    </w:p>
    <w:p>
      <w:pPr>
        <w:pStyle w:val="BodyText"/>
        <w:bidi w:val="0"/>
        <w:ind w:hanging="0" w:left="0" w:right="0"/>
        <w:jc w:val="left"/>
        <w:rPr>
          <w:b/>
          <w:color w:val="E91E8C"/>
        </w:rPr>
      </w:pPr>
      <w:r>
        <w:rPr>
          <w:b/>
          <w:color w:val="E91E8C"/>
        </w:rPr>
        <w:t>Ý phụ:</w:t>
      </w:r>
    </w:p>
    <w:p>
      <w:pPr>
        <w:pStyle w:val="BodyText"/>
        <w:numPr>
          <w:ilvl w:val="0"/>
          <w:numId w:val="9"/>
        </w:numPr>
        <w:tabs>
          <w:tab w:val="clear" w:pos="1134"/>
          <w:tab w:val="left" w:pos="869" w:leader="none"/>
        </w:tabs>
        <w:bidi w:val="0"/>
        <w:spacing w:before="40" w:after="0"/>
        <w:ind w:hanging="283" w:left="869"/>
        <w:jc w:val="left"/>
        <w:rPr/>
      </w:pPr>
      <w:r>
        <w:rPr>
          <w:b/>
        </w:rPr>
        <w:t>7%</w:t>
      </w:r>
      <w:r>
        <w:rPr/>
        <w:t xml:space="preserve"> ngôn từ (nói gì)</w:t>
      </w:r>
    </w:p>
    <w:p>
      <w:pPr>
        <w:pStyle w:val="BodyText"/>
        <w:numPr>
          <w:ilvl w:val="0"/>
          <w:numId w:val="9"/>
        </w:numPr>
        <w:tabs>
          <w:tab w:val="clear" w:pos="1134"/>
          <w:tab w:val="left" w:pos="869" w:leader="none"/>
        </w:tabs>
        <w:bidi w:val="0"/>
        <w:spacing w:before="40" w:after="0"/>
        <w:ind w:hanging="283" w:left="869"/>
        <w:jc w:val="left"/>
        <w:rPr/>
      </w:pPr>
      <w:r>
        <w:rPr>
          <w:b/>
        </w:rPr>
        <w:t>38%</w:t>
      </w:r>
      <w:r>
        <w:rPr/>
        <w:t xml:space="preserve"> giọng nói và ngữ điệu (nói thế nào)</w:t>
      </w:r>
    </w:p>
    <w:p>
      <w:pPr>
        <w:pStyle w:val="BodyText"/>
        <w:numPr>
          <w:ilvl w:val="0"/>
          <w:numId w:val="9"/>
        </w:numPr>
        <w:tabs>
          <w:tab w:val="clear" w:pos="1134"/>
          <w:tab w:val="left" w:pos="869" w:leader="none"/>
        </w:tabs>
        <w:bidi w:val="0"/>
        <w:spacing w:before="40" w:after="0"/>
        <w:ind w:hanging="283" w:left="869"/>
        <w:jc w:val="left"/>
        <w:rPr/>
      </w:pPr>
      <w:r>
        <w:rPr>
          <w:b/>
        </w:rPr>
        <w:t>55%</w:t>
      </w:r>
      <w:r>
        <w:rPr/>
        <w:t xml:space="preserve"> ngôn ngữ cơ thể (trông thế nào)</w:t>
      </w:r>
    </w:p>
    <w:p>
      <w:pPr>
        <w:pStyle w:val="BodyText"/>
        <w:numPr>
          <w:ilvl w:val="0"/>
          <w:numId w:val="9"/>
        </w:numPr>
        <w:tabs>
          <w:tab w:val="clear" w:pos="1134"/>
          <w:tab w:val="left" w:pos="869" w:leader="none"/>
        </w:tabs>
        <w:bidi w:val="0"/>
        <w:ind w:hanging="283" w:left="869"/>
        <w:jc w:val="left"/>
        <w:rPr/>
      </w:pPr>
      <w:r>
        <w:rPr/>
        <w:t>Kết luận: cách nói quan trọng hơn lời nói</w:t>
      </w:r>
    </w:p>
    <w:p>
      <w:pPr>
        <w:pStyle w:val="BodyText"/>
        <w:bidi w:val="0"/>
        <w:ind w:hanging="0" w:left="0" w:right="0"/>
        <w:jc w:val="left"/>
        <w:rPr/>
      </w:pPr>
      <w:r>
        <w:rPr>
          <w:b/>
          <w:color w:val="E91E8C"/>
        </w:rPr>
        <w:t>Ví dụ minh hoạ:</w:t>
      </w:r>
      <w:r>
        <w:rPr/>
        <w:t xml:space="preserve"> </w:t>
      </w:r>
      <w:r>
        <w:rPr>
          <w:i/>
        </w:rPr>
        <w:t>Cùng câu 'Mình rất vui' nhưng mặt lạnh, giọng đều đều: khán giả không tin. Mỉm cười, giọng sáng: ai cũng tin.</w:t>
      </w:r>
    </w:p>
    <w:p>
      <w:pPr>
        <w:pStyle w:val="BodyTextq"/>
        <w:bidi w:val="0"/>
        <w:jc w:val="left"/>
        <w:rPr/>
      </w:pPr>
      <w:r>
        <w:rPr/>
        <w:t>Câu 9. Phong thái khi thuyết trình gồm những yếu tố nào?</w:t>
      </w:r>
    </w:p>
    <w:p>
      <w:pPr>
        <w:pStyle w:val="BodyText"/>
        <w:bidi w:val="0"/>
        <w:ind w:hanging="0" w:left="0" w:right="0"/>
        <w:jc w:val="left"/>
        <w:rPr/>
      </w:pPr>
      <w:r>
        <w:rPr>
          <w:b/>
          <w:color w:val="E91E8C"/>
        </w:rPr>
        <w:t>Ý chính:</w:t>
      </w:r>
      <w:r>
        <w:rPr/>
        <w:t xml:space="preserve"> Có </w:t>
      </w:r>
      <w:r>
        <w:rPr>
          <w:b/>
        </w:rPr>
        <w:t>5 yếu tố</w:t>
      </w:r>
      <w:r>
        <w:rPr/>
        <w:t xml:space="preserve"> cần chuẩn bị.</w:t>
      </w:r>
    </w:p>
    <w:p>
      <w:pPr>
        <w:pStyle w:val="BodyText"/>
        <w:bidi w:val="0"/>
        <w:ind w:hanging="0" w:left="0" w:right="0"/>
        <w:jc w:val="left"/>
        <w:rPr>
          <w:b/>
          <w:color w:val="E91E8C"/>
        </w:rPr>
      </w:pPr>
      <w:r>
        <w:rPr>
          <w:b/>
          <w:color w:val="E91E8C"/>
        </w:rPr>
        <w:t>Ý phụ:</w:t>
      </w:r>
    </w:p>
    <w:p>
      <w:pPr>
        <w:pStyle w:val="BodyText"/>
        <w:numPr>
          <w:ilvl w:val="0"/>
          <w:numId w:val="10"/>
        </w:numPr>
        <w:tabs>
          <w:tab w:val="clear" w:pos="1134"/>
          <w:tab w:val="left" w:pos="869" w:leader="none"/>
        </w:tabs>
        <w:bidi w:val="0"/>
        <w:spacing w:before="40" w:after="0"/>
        <w:ind w:hanging="283" w:left="869"/>
        <w:jc w:val="left"/>
        <w:rPr/>
      </w:pPr>
      <w:r>
        <w:rPr>
          <w:b/>
        </w:rPr>
        <w:t>Vị trí đứng</w:t>
      </w:r>
      <w:r>
        <w:rPr/>
        <w:t xml:space="preserve"> trên sân khấu</w:t>
      </w:r>
    </w:p>
    <w:p>
      <w:pPr>
        <w:pStyle w:val="BodyText"/>
        <w:numPr>
          <w:ilvl w:val="0"/>
          <w:numId w:val="10"/>
        </w:numPr>
        <w:tabs>
          <w:tab w:val="clear" w:pos="1134"/>
          <w:tab w:val="left" w:pos="869" w:leader="none"/>
        </w:tabs>
        <w:bidi w:val="0"/>
        <w:spacing w:before="40" w:after="0"/>
        <w:ind w:hanging="283" w:left="869"/>
        <w:jc w:val="left"/>
        <w:rPr/>
      </w:pPr>
      <w:r>
        <w:rPr>
          <w:b/>
        </w:rPr>
        <w:t>Dáng đứng</w:t>
      </w:r>
      <w:r>
        <w:rPr/>
        <w:t xml:space="preserve"> đẹp</w:t>
      </w:r>
    </w:p>
    <w:p>
      <w:pPr>
        <w:pStyle w:val="BodyText"/>
        <w:numPr>
          <w:ilvl w:val="0"/>
          <w:numId w:val="10"/>
        </w:numPr>
        <w:tabs>
          <w:tab w:val="clear" w:pos="1134"/>
          <w:tab w:val="left" w:pos="869" w:leader="none"/>
        </w:tabs>
        <w:bidi w:val="0"/>
        <w:spacing w:before="40" w:after="0"/>
        <w:ind w:hanging="283" w:left="869"/>
        <w:jc w:val="left"/>
        <w:rPr/>
      </w:pPr>
      <w:r>
        <w:rPr>
          <w:b/>
        </w:rPr>
        <w:t>Ngôn ngữ hình thể</w:t>
      </w:r>
      <w:r>
        <w:rPr/>
        <w:t xml:space="preserve"> linh hoạt</w:t>
      </w:r>
    </w:p>
    <w:p>
      <w:pPr>
        <w:pStyle w:val="BodyText"/>
        <w:numPr>
          <w:ilvl w:val="0"/>
          <w:numId w:val="10"/>
        </w:numPr>
        <w:tabs>
          <w:tab w:val="clear" w:pos="1134"/>
          <w:tab w:val="left" w:pos="869" w:leader="none"/>
        </w:tabs>
        <w:bidi w:val="0"/>
        <w:spacing w:before="40" w:after="0"/>
        <w:ind w:hanging="283" w:left="869"/>
        <w:jc w:val="left"/>
        <w:rPr>
          <w:b/>
        </w:rPr>
      </w:pPr>
      <w:r>
        <w:rPr>
          <w:b/>
        </w:rPr>
        <w:t>Tương tác mắt</w:t>
      </w:r>
    </w:p>
    <w:p>
      <w:pPr>
        <w:pStyle w:val="BodyText"/>
        <w:numPr>
          <w:ilvl w:val="0"/>
          <w:numId w:val="10"/>
        </w:numPr>
        <w:tabs>
          <w:tab w:val="clear" w:pos="1134"/>
          <w:tab w:val="left" w:pos="869" w:leader="none"/>
        </w:tabs>
        <w:bidi w:val="0"/>
        <w:ind w:hanging="283" w:left="869"/>
        <w:jc w:val="left"/>
        <w:rPr/>
      </w:pPr>
      <w:r>
        <w:rPr>
          <w:b/>
        </w:rPr>
        <w:t>Trang phục</w:t>
      </w:r>
      <w:r>
        <w:rPr/>
        <w:t xml:space="preserve"> phù hợp</w:t>
      </w:r>
    </w:p>
    <w:p>
      <w:pPr>
        <w:pStyle w:val="BodyText"/>
        <w:bidi w:val="0"/>
        <w:ind w:hanging="0" w:left="0" w:right="0"/>
        <w:jc w:val="left"/>
        <w:rPr/>
      </w:pPr>
      <w:r>
        <w:rPr>
          <w:b/>
          <w:color w:val="E91E8C"/>
        </w:rPr>
        <w:t>Ví dụ minh hoạ:</w:t>
      </w:r>
      <w:r>
        <w:rPr/>
        <w:t xml:space="preserve"> </w:t>
      </w:r>
      <w:r>
        <w:rPr>
          <w:i/>
        </w:rPr>
        <w:t>Bước ra giữa sân khấu, đứng thẳng, nhìn khán giả, mỉm cười, rồi mới nói câu đầu.</w:t>
      </w:r>
    </w:p>
    <w:p>
      <w:pPr>
        <w:pStyle w:val="BodyTextq"/>
        <w:bidi w:val="0"/>
        <w:jc w:val="left"/>
        <w:rPr/>
      </w:pPr>
      <w:r>
        <w:rPr/>
        <w:t>Câu 10. Ngôn ngữ hình thể linh hoạt gồm những gì?</w:t>
      </w:r>
    </w:p>
    <w:p>
      <w:pPr>
        <w:pStyle w:val="BodyText"/>
        <w:bidi w:val="0"/>
        <w:ind w:hanging="0" w:left="0" w:right="0"/>
        <w:jc w:val="left"/>
        <w:rPr/>
      </w:pPr>
      <w:r>
        <w:rPr>
          <w:b/>
          <w:color w:val="E91E8C"/>
        </w:rPr>
        <w:t>Ý chính:</w:t>
      </w:r>
      <w:r>
        <w:rPr/>
        <w:t xml:space="preserve"> Gồm </w:t>
      </w:r>
      <w:r>
        <w:rPr>
          <w:b/>
        </w:rPr>
        <w:t>thần thái, nụ cười, ánh mắt, cơ mặt, cử chỉ</w:t>
      </w:r>
      <w:r>
        <w:rPr/>
        <w:t xml:space="preserve">, thể hiện cảm xúc </w:t>
      </w:r>
      <w:r>
        <w:rPr>
          <w:b/>
        </w:rPr>
        <w:t>theo nội dung</w:t>
      </w:r>
      <w:r>
        <w:rPr/>
        <w:t xml:space="preserve"> đang nói.</w:t>
      </w:r>
    </w:p>
    <w:p>
      <w:pPr>
        <w:pStyle w:val="BodyText"/>
        <w:bidi w:val="0"/>
        <w:ind w:hanging="0" w:left="0" w:right="0"/>
        <w:jc w:val="left"/>
        <w:rPr>
          <w:b/>
          <w:color w:val="E91E8C"/>
        </w:rPr>
      </w:pPr>
      <w:r>
        <w:rPr>
          <w:b/>
          <w:color w:val="E91E8C"/>
        </w:rPr>
        <w:t>Ý phụ:</w:t>
      </w:r>
    </w:p>
    <w:p>
      <w:pPr>
        <w:pStyle w:val="BodyText"/>
        <w:numPr>
          <w:ilvl w:val="0"/>
          <w:numId w:val="11"/>
        </w:numPr>
        <w:tabs>
          <w:tab w:val="clear" w:pos="1134"/>
          <w:tab w:val="left" w:pos="869" w:leader="none"/>
        </w:tabs>
        <w:bidi w:val="0"/>
        <w:spacing w:before="40" w:after="0"/>
        <w:ind w:hanging="283" w:left="869"/>
        <w:jc w:val="left"/>
        <w:rPr/>
      </w:pPr>
      <w:r>
        <w:rPr/>
        <w:t>Vui: mỉm cười, tay mở</w:t>
      </w:r>
    </w:p>
    <w:p>
      <w:pPr>
        <w:pStyle w:val="BodyText"/>
        <w:numPr>
          <w:ilvl w:val="0"/>
          <w:numId w:val="11"/>
        </w:numPr>
        <w:tabs>
          <w:tab w:val="clear" w:pos="1134"/>
          <w:tab w:val="left" w:pos="869" w:leader="none"/>
        </w:tabs>
        <w:bidi w:val="0"/>
        <w:spacing w:before="40" w:after="0"/>
        <w:ind w:hanging="283" w:left="869"/>
        <w:jc w:val="left"/>
        <w:rPr/>
      </w:pPr>
      <w:r>
        <w:rPr/>
        <w:t>Trang trọng: dáng thẳng, tay gọn</w:t>
      </w:r>
    </w:p>
    <w:p>
      <w:pPr>
        <w:pStyle w:val="BodyText"/>
        <w:numPr>
          <w:ilvl w:val="0"/>
          <w:numId w:val="11"/>
        </w:numPr>
        <w:tabs>
          <w:tab w:val="clear" w:pos="1134"/>
          <w:tab w:val="left" w:pos="869" w:leader="none"/>
        </w:tabs>
        <w:bidi w:val="0"/>
        <w:ind w:hanging="283" w:left="869"/>
        <w:jc w:val="left"/>
        <w:rPr/>
      </w:pPr>
      <w:r>
        <w:rPr/>
        <w:t>Tránh: khoanh tay, đút túi, đung đưa người</w:t>
      </w:r>
    </w:p>
    <w:p>
      <w:pPr>
        <w:pStyle w:val="BodyText"/>
        <w:bidi w:val="0"/>
        <w:ind w:hanging="0" w:left="0" w:right="0"/>
        <w:jc w:val="left"/>
        <w:rPr/>
      </w:pPr>
      <w:r>
        <w:rPr>
          <w:b/>
          <w:color w:val="E91E8C"/>
        </w:rPr>
        <w:t>Ví dụ minh hoạ:</w:t>
      </w:r>
      <w:r>
        <w:rPr/>
        <w:t xml:space="preserve"> </w:t>
      </w:r>
      <w:r>
        <w:rPr>
          <w:i/>
        </w:rPr>
        <w:t>Nói 'ánh đèn' thì tay mở ra; nói 'mẹ chọn không cho con thấy mình mệt' thì tay đặt lên ngực.</w:t>
      </w:r>
    </w:p>
    <w:p>
      <w:pPr>
        <w:pStyle w:val="BodyTextq"/>
        <w:bidi w:val="0"/>
        <w:jc w:val="left"/>
        <w:rPr/>
      </w:pPr>
      <w:r>
        <w:rPr/>
        <w:t>Câu 11. Tương tác mắt khi thuyết trình như thế nào?</w:t>
      </w:r>
    </w:p>
    <w:p>
      <w:pPr>
        <w:pStyle w:val="BodyText"/>
        <w:bidi w:val="0"/>
        <w:ind w:hanging="0" w:left="0" w:right="0"/>
        <w:jc w:val="left"/>
        <w:rPr/>
      </w:pPr>
      <w:r>
        <w:rPr>
          <w:b/>
          <w:color w:val="E91E8C"/>
        </w:rPr>
        <w:t>Ý chính:</w:t>
      </w:r>
      <w:r>
        <w:rPr/>
        <w:t xml:space="preserve"> </w:t>
      </w:r>
      <w:r>
        <w:rPr>
          <w:b/>
        </w:rPr>
        <w:t>Chia khán phòng thành các vùng</w:t>
      </w:r>
      <w:r>
        <w:rPr/>
        <w:t xml:space="preserve"> và nhìn lần lượt.</w:t>
      </w:r>
    </w:p>
    <w:p>
      <w:pPr>
        <w:pStyle w:val="BodyText"/>
        <w:bidi w:val="0"/>
        <w:ind w:hanging="0" w:left="0" w:right="0"/>
        <w:jc w:val="left"/>
        <w:rPr>
          <w:b/>
          <w:color w:val="E91E8C"/>
        </w:rPr>
      </w:pPr>
      <w:r>
        <w:rPr>
          <w:b/>
          <w:color w:val="E91E8C"/>
        </w:rPr>
        <w:t>Ý phụ:</w:t>
      </w:r>
    </w:p>
    <w:p>
      <w:pPr>
        <w:pStyle w:val="BodyText"/>
        <w:numPr>
          <w:ilvl w:val="0"/>
          <w:numId w:val="12"/>
        </w:numPr>
        <w:tabs>
          <w:tab w:val="clear" w:pos="1134"/>
          <w:tab w:val="left" w:pos="869" w:leader="none"/>
        </w:tabs>
        <w:bidi w:val="0"/>
        <w:spacing w:before="40" w:after="0"/>
        <w:ind w:hanging="283" w:left="869"/>
        <w:jc w:val="left"/>
        <w:rPr/>
      </w:pPr>
      <w:r>
        <w:rPr/>
        <w:t>Nhìn trái – giữa – phải, mỗi ý một vùng</w:t>
      </w:r>
    </w:p>
    <w:p>
      <w:pPr>
        <w:pStyle w:val="BodyText"/>
        <w:numPr>
          <w:ilvl w:val="0"/>
          <w:numId w:val="12"/>
        </w:numPr>
        <w:tabs>
          <w:tab w:val="clear" w:pos="1134"/>
          <w:tab w:val="left" w:pos="869" w:leader="none"/>
        </w:tabs>
        <w:bidi w:val="0"/>
        <w:spacing w:before="40" w:after="0"/>
        <w:ind w:hanging="283" w:left="869"/>
        <w:jc w:val="left"/>
        <w:rPr/>
      </w:pPr>
      <w:r>
        <w:rPr/>
        <w:t xml:space="preserve">Câu quan trọng nhìn </w:t>
      </w:r>
      <w:r>
        <w:rPr>
          <w:b/>
        </w:rPr>
        <w:t>thẳng một người</w:t>
      </w:r>
    </w:p>
    <w:p>
      <w:pPr>
        <w:pStyle w:val="BodyText"/>
        <w:numPr>
          <w:ilvl w:val="0"/>
          <w:numId w:val="12"/>
        </w:numPr>
        <w:tabs>
          <w:tab w:val="clear" w:pos="1134"/>
          <w:tab w:val="left" w:pos="869" w:leader="none"/>
        </w:tabs>
        <w:bidi w:val="0"/>
        <w:ind w:hanging="283" w:left="869"/>
        <w:jc w:val="left"/>
        <w:rPr/>
      </w:pPr>
      <w:r>
        <w:rPr/>
        <w:t>Không nhìn giấy, trần nhà hay sàn</w:t>
      </w:r>
    </w:p>
    <w:p>
      <w:pPr>
        <w:pStyle w:val="BodyText"/>
        <w:bidi w:val="0"/>
        <w:ind w:hanging="0" w:left="0" w:right="0"/>
        <w:jc w:val="left"/>
        <w:rPr/>
      </w:pPr>
      <w:r>
        <w:rPr>
          <w:b/>
          <w:color w:val="E91E8C"/>
        </w:rPr>
        <w:t>Ví dụ minh hoạ:</w:t>
      </w:r>
      <w:r>
        <w:rPr/>
        <w:t xml:space="preserve"> </w:t>
      </w:r>
      <w:r>
        <w:rPr>
          <w:i/>
        </w:rPr>
        <w:t>Ý 1 nhìn bên trái, ý 2 nhìn giữa, ý 3 nhìn bên phải, câu kết nhìn thẳng một bạn.</w:t>
      </w:r>
    </w:p>
    <w:p>
      <w:pPr>
        <w:pStyle w:val="BodyTextq"/>
        <w:bidi w:val="0"/>
        <w:jc w:val="left"/>
        <w:rPr/>
      </w:pPr>
      <w:r>
        <w:rPr/>
        <w:t>Câu 12. Chọn trang phục phù hợp dựa trên yếu tố nào?</w:t>
      </w:r>
    </w:p>
    <w:p>
      <w:pPr>
        <w:pStyle w:val="BodyText"/>
        <w:bidi w:val="0"/>
        <w:ind w:hanging="0" w:left="0" w:right="0"/>
        <w:jc w:val="left"/>
        <w:rPr/>
      </w:pPr>
      <w:r>
        <w:rPr>
          <w:b/>
          <w:color w:val="E91E8C"/>
        </w:rPr>
        <w:t>Ý chính:</w:t>
      </w:r>
      <w:r>
        <w:rPr/>
        <w:t xml:space="preserve"> Dựa vào </w:t>
      </w:r>
      <w:r>
        <w:rPr>
          <w:b/>
        </w:rPr>
        <w:t>vai trò, không gian – bối cảnh, chủ đề</w:t>
      </w:r>
      <w:r>
        <w:rPr/>
        <w:t>.</w:t>
      </w:r>
    </w:p>
    <w:p>
      <w:pPr>
        <w:pStyle w:val="BodyText"/>
        <w:bidi w:val="0"/>
        <w:ind w:hanging="0" w:left="0" w:right="0"/>
        <w:jc w:val="left"/>
        <w:rPr>
          <w:b/>
          <w:color w:val="E91E8C"/>
        </w:rPr>
      </w:pPr>
      <w:r>
        <w:rPr>
          <w:b/>
          <w:color w:val="E91E8C"/>
        </w:rPr>
        <w:t>Ý phụ:</w:t>
      </w:r>
    </w:p>
    <w:p>
      <w:pPr>
        <w:pStyle w:val="BodyText"/>
        <w:numPr>
          <w:ilvl w:val="0"/>
          <w:numId w:val="13"/>
        </w:numPr>
        <w:tabs>
          <w:tab w:val="clear" w:pos="1134"/>
          <w:tab w:val="left" w:pos="869" w:leader="none"/>
        </w:tabs>
        <w:bidi w:val="0"/>
        <w:spacing w:before="40" w:after="0"/>
        <w:ind w:hanging="283" w:left="869"/>
        <w:jc w:val="left"/>
        <w:rPr/>
      </w:pPr>
      <w:r>
        <w:rPr/>
        <w:t xml:space="preserve">Đẹp, </w:t>
      </w:r>
      <w:r>
        <w:rPr>
          <w:b/>
        </w:rPr>
        <w:t>đáng tin</w:t>
      </w:r>
      <w:r>
        <w:rPr/>
        <w:t>, thoải mái nhất</w:t>
      </w:r>
    </w:p>
    <w:p>
      <w:pPr>
        <w:pStyle w:val="BodyText"/>
        <w:numPr>
          <w:ilvl w:val="0"/>
          <w:numId w:val="13"/>
        </w:numPr>
        <w:tabs>
          <w:tab w:val="clear" w:pos="1134"/>
          <w:tab w:val="left" w:pos="869" w:leader="none"/>
        </w:tabs>
        <w:bidi w:val="0"/>
        <w:spacing w:before="40" w:after="0"/>
        <w:ind w:hanging="283" w:left="869"/>
        <w:jc w:val="left"/>
        <w:rPr/>
      </w:pPr>
      <w:r>
        <w:rPr/>
        <w:t>Chọn màu thể hiện sự thông minh (theo ghi chú)</w:t>
      </w:r>
    </w:p>
    <w:p>
      <w:pPr>
        <w:pStyle w:val="BodyText"/>
        <w:numPr>
          <w:ilvl w:val="0"/>
          <w:numId w:val="13"/>
        </w:numPr>
        <w:tabs>
          <w:tab w:val="clear" w:pos="1134"/>
          <w:tab w:val="left" w:pos="869" w:leader="none"/>
        </w:tabs>
        <w:bidi w:val="0"/>
        <w:ind w:hanging="283" w:left="869"/>
        <w:jc w:val="left"/>
        <w:rPr/>
      </w:pPr>
      <w:r>
        <w:rPr/>
        <w:t>Phù hợp khán giả và hoàn cảnh</w:t>
      </w:r>
    </w:p>
    <w:p>
      <w:pPr>
        <w:pStyle w:val="BodyText"/>
        <w:bidi w:val="0"/>
        <w:ind w:hanging="0" w:left="0" w:right="0"/>
        <w:jc w:val="left"/>
        <w:rPr/>
      </w:pPr>
      <w:r>
        <w:rPr>
          <w:b/>
          <w:color w:val="E91E8C"/>
        </w:rPr>
        <w:t>Ví dụ minh hoạ:</w:t>
      </w:r>
      <w:r>
        <w:rPr/>
        <w:t xml:space="preserve"> </w:t>
      </w:r>
      <w:r>
        <w:rPr>
          <w:i/>
        </w:rPr>
        <w:t>Thi cuối khóa: áo sơ mi hoặc áo dài nhã, màu trầm hoặc hồng nhạt, giày dễ đứng lâu.</w:t>
      </w:r>
    </w:p>
    <w:p>
      <w:pPr>
        <w:pStyle w:val="BodyTextq"/>
        <w:bidi w:val="0"/>
        <w:jc w:val="left"/>
        <w:rPr/>
      </w:pPr>
      <w:r>
        <w:rPr/>
        <w:t>Câu 13. Phong thái khi giao tiếp gồm những gì?</w:t>
      </w:r>
    </w:p>
    <w:p>
      <w:pPr>
        <w:pStyle w:val="BodyText"/>
        <w:bidi w:val="0"/>
        <w:ind w:hanging="0" w:left="0" w:right="0"/>
        <w:jc w:val="left"/>
        <w:rPr/>
      </w:pPr>
      <w:r>
        <w:rPr>
          <w:b/>
          <w:color w:val="E91E8C"/>
        </w:rPr>
        <w:t>Ý chính:</w:t>
      </w:r>
      <w:r>
        <w:rPr/>
        <w:t xml:space="preserve"> </w:t>
      </w:r>
      <w:r>
        <w:rPr>
          <w:b/>
        </w:rPr>
        <w:t>4 nội dung</w:t>
      </w:r>
      <w:r>
        <w:rPr/>
        <w:t>: dáng ngồi, tương tác mắt, không bị bí từ, xử lý tình huống.</w:t>
      </w:r>
    </w:p>
    <w:p>
      <w:pPr>
        <w:pStyle w:val="BodyText"/>
        <w:bidi w:val="0"/>
        <w:ind w:hanging="0" w:left="0" w:right="0"/>
        <w:jc w:val="left"/>
        <w:rPr>
          <w:b/>
          <w:color w:val="E91E8C"/>
        </w:rPr>
      </w:pPr>
      <w:r>
        <w:rPr>
          <w:b/>
          <w:color w:val="E91E8C"/>
        </w:rPr>
        <w:t>Ý phụ:</w:t>
      </w:r>
    </w:p>
    <w:p>
      <w:pPr>
        <w:pStyle w:val="BodyText"/>
        <w:numPr>
          <w:ilvl w:val="0"/>
          <w:numId w:val="14"/>
        </w:numPr>
        <w:tabs>
          <w:tab w:val="clear" w:pos="1134"/>
          <w:tab w:val="left" w:pos="869" w:leader="none"/>
        </w:tabs>
        <w:bidi w:val="0"/>
        <w:spacing w:before="40" w:after="0"/>
        <w:ind w:hanging="283" w:left="869"/>
        <w:jc w:val="left"/>
        <w:rPr/>
      </w:pPr>
      <w:r>
        <w:rPr>
          <w:b/>
        </w:rPr>
        <w:t>Dáng ngồi</w:t>
      </w:r>
      <w:r>
        <w:rPr/>
        <w:t xml:space="preserve"> đẹp, lưng thẳng</w:t>
      </w:r>
    </w:p>
    <w:p>
      <w:pPr>
        <w:pStyle w:val="BodyText"/>
        <w:numPr>
          <w:ilvl w:val="0"/>
          <w:numId w:val="14"/>
        </w:numPr>
        <w:tabs>
          <w:tab w:val="clear" w:pos="1134"/>
          <w:tab w:val="left" w:pos="869" w:leader="none"/>
        </w:tabs>
        <w:bidi w:val="0"/>
        <w:spacing w:before="40" w:after="0"/>
        <w:ind w:hanging="283" w:left="869"/>
        <w:jc w:val="left"/>
        <w:rPr/>
      </w:pPr>
      <w:r>
        <w:rPr>
          <w:b/>
        </w:rPr>
        <w:t>Mắt</w:t>
      </w:r>
      <w:r>
        <w:rPr/>
        <w:t>: nhìn người đối diện</w:t>
      </w:r>
    </w:p>
    <w:p>
      <w:pPr>
        <w:pStyle w:val="BodyText"/>
        <w:numPr>
          <w:ilvl w:val="0"/>
          <w:numId w:val="14"/>
        </w:numPr>
        <w:tabs>
          <w:tab w:val="clear" w:pos="1134"/>
          <w:tab w:val="left" w:pos="869" w:leader="none"/>
        </w:tabs>
        <w:bidi w:val="0"/>
        <w:spacing w:before="40" w:after="0"/>
        <w:ind w:hanging="283" w:left="869"/>
        <w:jc w:val="left"/>
        <w:rPr/>
      </w:pPr>
      <w:r>
        <w:rPr>
          <w:b/>
        </w:rPr>
        <w:t>Không bí từ</w:t>
      </w:r>
      <w:r>
        <w:rPr/>
        <w:t>: thở, dùng câu đệm, hỏi ngược lại</w:t>
      </w:r>
    </w:p>
    <w:p>
      <w:pPr>
        <w:pStyle w:val="BodyText"/>
        <w:numPr>
          <w:ilvl w:val="0"/>
          <w:numId w:val="14"/>
        </w:numPr>
        <w:tabs>
          <w:tab w:val="clear" w:pos="1134"/>
          <w:tab w:val="left" w:pos="869" w:leader="none"/>
        </w:tabs>
        <w:bidi w:val="0"/>
        <w:ind w:hanging="283" w:left="869"/>
        <w:jc w:val="left"/>
        <w:rPr/>
      </w:pPr>
      <w:r>
        <w:rPr>
          <w:b/>
        </w:rPr>
        <w:t>Xử lý tình huống</w:t>
      </w:r>
      <w:r>
        <w:rPr/>
        <w:t xml:space="preserve"> bình tĩnh</w:t>
      </w:r>
    </w:p>
    <w:p>
      <w:pPr>
        <w:pStyle w:val="BodyText"/>
        <w:bidi w:val="0"/>
        <w:ind w:hanging="0" w:left="0" w:right="0"/>
        <w:jc w:val="left"/>
        <w:rPr/>
      </w:pPr>
      <w:r>
        <w:rPr>
          <w:b/>
          <w:color w:val="E91E8C"/>
        </w:rPr>
        <w:t>Ví dụ minh hoạ:</w:t>
      </w:r>
      <w:r>
        <w:rPr/>
        <w:t xml:space="preserve"> </w:t>
      </w:r>
      <w:r>
        <w:rPr>
          <w:i/>
        </w:rPr>
        <w:t>Ngồi talkshow: lưng thẳng, nghiêng người nhẹ về phía người nói, gật đầu khi nghe.</w:t>
      </w:r>
    </w:p>
    <w:p>
      <w:pPr>
        <w:pStyle w:val="Heading2"/>
        <w:bidi w:val="0"/>
        <w:jc w:val="left"/>
        <w:rPr/>
      </w:pPr>
      <w:r>
        <w:rPr/>
        <w:t>Bài 4 · Giọng nói biểu cảm</w:t>
      </w:r>
    </w:p>
    <w:p>
      <w:pPr>
        <w:pStyle w:val="BodyTextq"/>
        <w:bidi w:val="0"/>
        <w:jc w:val="left"/>
        <w:rPr/>
      </w:pPr>
      <w:r>
        <w:rPr/>
        <w:t>Câu 14. Nêu 4 yếu tố của giọng nói biểu cảm.</w:t>
      </w:r>
    </w:p>
    <w:p>
      <w:pPr>
        <w:pStyle w:val="BodyText"/>
        <w:bidi w:val="0"/>
        <w:ind w:hanging="0" w:left="0" w:right="0"/>
        <w:jc w:val="left"/>
        <w:rPr/>
      </w:pPr>
      <w:r>
        <w:rPr>
          <w:b/>
          <w:color w:val="E91E8C"/>
        </w:rPr>
        <w:t>Ý chính:</w:t>
      </w:r>
      <w:r>
        <w:rPr/>
        <w:t xml:space="preserve"> </w:t>
      </w:r>
      <w:r>
        <w:rPr>
          <w:b/>
        </w:rPr>
        <w:t>4 yếu tố</w:t>
      </w:r>
      <w:r>
        <w:rPr/>
        <w:t>: tốc độ, cao độ, cường độ, trường độ.</w:t>
      </w:r>
    </w:p>
    <w:p>
      <w:pPr>
        <w:pStyle w:val="BodyText"/>
        <w:bidi w:val="0"/>
        <w:ind w:hanging="0" w:left="0" w:right="0"/>
        <w:jc w:val="left"/>
        <w:rPr>
          <w:b/>
          <w:color w:val="E91E8C"/>
        </w:rPr>
      </w:pPr>
      <w:r>
        <w:rPr>
          <w:b/>
          <w:color w:val="E91E8C"/>
        </w:rPr>
        <w:t>Ý phụ:</w:t>
      </w:r>
    </w:p>
    <w:p>
      <w:pPr>
        <w:pStyle w:val="BodyText"/>
        <w:numPr>
          <w:ilvl w:val="0"/>
          <w:numId w:val="15"/>
        </w:numPr>
        <w:tabs>
          <w:tab w:val="clear" w:pos="1134"/>
          <w:tab w:val="left" w:pos="869" w:leader="none"/>
        </w:tabs>
        <w:bidi w:val="0"/>
        <w:spacing w:before="40" w:after="0"/>
        <w:ind w:hanging="283" w:left="869"/>
        <w:jc w:val="left"/>
        <w:rPr/>
      </w:pPr>
      <w:r>
        <w:rPr>
          <w:b/>
        </w:rPr>
        <w:t>Tốc độ</w:t>
      </w:r>
      <w:r>
        <w:rPr/>
        <w:t>: nhanh/chậm</w:t>
      </w:r>
    </w:p>
    <w:p>
      <w:pPr>
        <w:pStyle w:val="BodyText"/>
        <w:numPr>
          <w:ilvl w:val="0"/>
          <w:numId w:val="15"/>
        </w:numPr>
        <w:tabs>
          <w:tab w:val="clear" w:pos="1134"/>
          <w:tab w:val="left" w:pos="869" w:leader="none"/>
        </w:tabs>
        <w:bidi w:val="0"/>
        <w:spacing w:before="40" w:after="0"/>
        <w:ind w:hanging="283" w:left="869"/>
        <w:jc w:val="left"/>
        <w:rPr/>
      </w:pPr>
      <w:r>
        <w:rPr>
          <w:b/>
        </w:rPr>
        <w:t>Cao độ</w:t>
      </w:r>
      <w:r>
        <w:rPr/>
        <w:t>: giọng cao/thấp (tông)</w:t>
      </w:r>
    </w:p>
    <w:p>
      <w:pPr>
        <w:pStyle w:val="BodyText"/>
        <w:numPr>
          <w:ilvl w:val="0"/>
          <w:numId w:val="15"/>
        </w:numPr>
        <w:tabs>
          <w:tab w:val="clear" w:pos="1134"/>
          <w:tab w:val="left" w:pos="869" w:leader="none"/>
        </w:tabs>
        <w:bidi w:val="0"/>
        <w:spacing w:before="40" w:after="0"/>
        <w:ind w:hanging="283" w:left="869"/>
        <w:jc w:val="left"/>
        <w:rPr/>
      </w:pPr>
      <w:r>
        <w:rPr>
          <w:b/>
        </w:rPr>
        <w:t>Cường độ</w:t>
      </w:r>
      <w:r>
        <w:rPr/>
        <w:t>: to/nhỏ</w:t>
      </w:r>
    </w:p>
    <w:p>
      <w:pPr>
        <w:pStyle w:val="BodyText"/>
        <w:numPr>
          <w:ilvl w:val="0"/>
          <w:numId w:val="15"/>
        </w:numPr>
        <w:tabs>
          <w:tab w:val="clear" w:pos="1134"/>
          <w:tab w:val="left" w:pos="869" w:leader="none"/>
        </w:tabs>
        <w:bidi w:val="0"/>
        <w:ind w:hanging="283" w:left="869"/>
        <w:jc w:val="left"/>
        <w:rPr/>
      </w:pPr>
      <w:r>
        <w:rPr>
          <w:b/>
        </w:rPr>
        <w:t>Trường độ</w:t>
      </w:r>
      <w:r>
        <w:rPr/>
        <w:t>: kéo dài, ngắt, nghỉ (nhịp thở cảm xúc)</w:t>
      </w:r>
    </w:p>
    <w:p>
      <w:pPr>
        <w:pStyle w:val="BodyText"/>
        <w:bidi w:val="0"/>
        <w:ind w:hanging="0" w:left="0" w:right="0"/>
        <w:jc w:val="left"/>
        <w:rPr/>
      </w:pPr>
      <w:r>
        <w:rPr>
          <w:b/>
          <w:color w:val="E91E8C"/>
        </w:rPr>
        <w:t>Ví dụ minh hoạ:</w:t>
      </w:r>
      <w:r>
        <w:rPr/>
        <w:t xml:space="preserve"> </w:t>
      </w:r>
      <w:r>
        <w:rPr>
          <w:i/>
        </w:rPr>
        <w:t>'Tối nay (ngừng), về nhà (chậm), hãy nói (nhấn) con cảm ơn mẹ.'</w:t>
      </w:r>
    </w:p>
    <w:p>
      <w:pPr>
        <w:pStyle w:val="BodyTextq"/>
        <w:bidi w:val="0"/>
        <w:jc w:val="left"/>
        <w:rPr/>
      </w:pPr>
      <w:r>
        <w:rPr/>
        <w:t>Câu 15. Nói quá nhanh hoặc quá chậm mắc lỗi gì?</w:t>
      </w:r>
    </w:p>
    <w:p>
      <w:pPr>
        <w:pStyle w:val="BodyText"/>
        <w:bidi w:val="0"/>
        <w:ind w:hanging="0" w:left="0" w:right="0"/>
        <w:jc w:val="left"/>
        <w:rPr/>
      </w:pPr>
      <w:r>
        <w:rPr>
          <w:b/>
          <w:color w:val="E91E8C"/>
        </w:rPr>
        <w:t>Ý chính:</w:t>
      </w:r>
      <w:r>
        <w:rPr/>
        <w:t xml:space="preserve"> </w:t>
      </w:r>
      <w:r>
        <w:rPr>
          <w:b/>
        </w:rPr>
        <w:t>Nhanh</w:t>
      </w:r>
      <w:r>
        <w:rPr/>
        <w:t xml:space="preserve">: người nghe căng thẳng. </w:t>
      </w:r>
      <w:r>
        <w:rPr>
          <w:b/>
        </w:rPr>
        <w:t>Chậm</w:t>
      </w:r>
      <w:r>
        <w:rPr/>
        <w:t>: người nghe buồn ngủ, mất nhịp.</w:t>
      </w:r>
    </w:p>
    <w:p>
      <w:pPr>
        <w:pStyle w:val="BodyText"/>
        <w:bidi w:val="0"/>
        <w:ind w:hanging="0" w:left="0" w:right="0"/>
        <w:jc w:val="left"/>
        <w:rPr>
          <w:b/>
          <w:color w:val="E91E8C"/>
        </w:rPr>
      </w:pPr>
      <w:r>
        <w:rPr>
          <w:b/>
          <w:color w:val="E91E8C"/>
        </w:rPr>
        <w:t>Ý phụ:</w:t>
      </w:r>
    </w:p>
    <w:p>
      <w:pPr>
        <w:pStyle w:val="BodyText"/>
        <w:numPr>
          <w:ilvl w:val="0"/>
          <w:numId w:val="16"/>
        </w:numPr>
        <w:tabs>
          <w:tab w:val="clear" w:pos="1134"/>
          <w:tab w:val="left" w:pos="869" w:leader="none"/>
        </w:tabs>
        <w:bidi w:val="0"/>
        <w:spacing w:before="40" w:after="0"/>
        <w:ind w:hanging="283" w:left="869"/>
        <w:jc w:val="left"/>
        <w:rPr/>
      </w:pPr>
      <w:r>
        <w:rPr/>
        <w:t>Quá nhanh: không kịp hiểu, thấy mình bị 'dồn'</w:t>
      </w:r>
    </w:p>
    <w:p>
      <w:pPr>
        <w:pStyle w:val="BodyText"/>
        <w:numPr>
          <w:ilvl w:val="0"/>
          <w:numId w:val="16"/>
        </w:numPr>
        <w:tabs>
          <w:tab w:val="clear" w:pos="1134"/>
          <w:tab w:val="left" w:pos="869" w:leader="none"/>
        </w:tabs>
        <w:bidi w:val="0"/>
        <w:ind w:hanging="283" w:left="869"/>
        <w:jc w:val="left"/>
        <w:rPr/>
      </w:pPr>
      <w:r>
        <w:rPr/>
        <w:t>Quá chậm: chán, mất tập trung</w:t>
      </w:r>
    </w:p>
    <w:p>
      <w:pPr>
        <w:pStyle w:val="BodyText"/>
        <w:bidi w:val="0"/>
        <w:ind w:hanging="0" w:left="0" w:right="0"/>
        <w:jc w:val="left"/>
        <w:rPr/>
      </w:pPr>
      <w:r>
        <w:rPr>
          <w:b/>
          <w:color w:val="E91E8C"/>
        </w:rPr>
        <w:t>Ví dụ minh hoạ:</w:t>
      </w:r>
      <w:r>
        <w:rPr/>
        <w:t xml:space="preserve"> </w:t>
      </w:r>
      <w:r>
        <w:rPr>
          <w:i/>
        </w:rPr>
        <w:t>Đọc một mạch không nghỉ: khán giả mệt. Kéo dài từng chữ: khán giả ngáp.</w:t>
      </w:r>
    </w:p>
    <w:p>
      <w:pPr>
        <w:pStyle w:val="BodyTextq"/>
        <w:bidi w:val="0"/>
        <w:jc w:val="left"/>
        <w:rPr/>
      </w:pPr>
      <w:r>
        <w:rPr/>
        <w:t>Câu 16. Khi nào nên nói nhanh, khi nào nên nói chậm?</w:t>
      </w:r>
    </w:p>
    <w:p>
      <w:pPr>
        <w:pStyle w:val="BodyText"/>
        <w:bidi w:val="0"/>
        <w:ind w:hanging="0" w:left="0" w:right="0"/>
        <w:jc w:val="left"/>
        <w:rPr/>
      </w:pPr>
      <w:r>
        <w:rPr>
          <w:b/>
          <w:color w:val="E91E8C"/>
        </w:rPr>
        <w:t>Ý chính:</w:t>
      </w:r>
      <w:r>
        <w:rPr/>
        <w:t xml:space="preserve"> </w:t>
      </w:r>
      <w:r>
        <w:rPr>
          <w:b/>
        </w:rPr>
        <w:t>Nhanh</w:t>
      </w:r>
      <w:r>
        <w:rPr/>
        <w:t xml:space="preserve"> để tạo năng lượng, </w:t>
      </w:r>
      <w:r>
        <w:rPr>
          <w:b/>
        </w:rPr>
        <w:t>chậm</w:t>
      </w:r>
      <w:r>
        <w:rPr/>
        <w:t xml:space="preserve"> cho nội dung quan trọng.</w:t>
      </w:r>
    </w:p>
    <w:p>
      <w:pPr>
        <w:pStyle w:val="BodyText"/>
        <w:bidi w:val="0"/>
        <w:ind w:hanging="0" w:left="0" w:right="0"/>
        <w:jc w:val="left"/>
        <w:rPr>
          <w:b/>
          <w:color w:val="E91E8C"/>
        </w:rPr>
      </w:pPr>
      <w:r>
        <w:rPr>
          <w:b/>
          <w:color w:val="E91E8C"/>
        </w:rPr>
        <w:t>Ý phụ:</w:t>
      </w:r>
    </w:p>
    <w:p>
      <w:pPr>
        <w:pStyle w:val="BodyText"/>
        <w:numPr>
          <w:ilvl w:val="0"/>
          <w:numId w:val="17"/>
        </w:numPr>
        <w:tabs>
          <w:tab w:val="clear" w:pos="1134"/>
          <w:tab w:val="left" w:pos="869" w:leader="none"/>
        </w:tabs>
        <w:bidi w:val="0"/>
        <w:spacing w:before="40" w:after="0"/>
        <w:ind w:hanging="283" w:left="869"/>
        <w:jc w:val="left"/>
        <w:rPr/>
      </w:pPr>
      <w:r>
        <w:rPr/>
        <w:t>Nhanh: mở đầu, kể chuyện, giao tiếp ấn tượng</w:t>
      </w:r>
    </w:p>
    <w:p>
      <w:pPr>
        <w:pStyle w:val="BodyText"/>
        <w:numPr>
          <w:ilvl w:val="0"/>
          <w:numId w:val="17"/>
        </w:numPr>
        <w:tabs>
          <w:tab w:val="clear" w:pos="1134"/>
          <w:tab w:val="left" w:pos="869" w:leader="none"/>
        </w:tabs>
        <w:bidi w:val="0"/>
        <w:ind w:hanging="283" w:left="869"/>
        <w:jc w:val="left"/>
        <w:rPr/>
      </w:pPr>
      <w:r>
        <w:rPr/>
        <w:t>Chậm: chia sẻ cảm xúc, kết luận, thông điệp</w:t>
      </w:r>
    </w:p>
    <w:p>
      <w:pPr>
        <w:pStyle w:val="BodyText"/>
        <w:bidi w:val="0"/>
        <w:ind w:hanging="0" w:left="0" w:right="0"/>
        <w:jc w:val="left"/>
        <w:rPr/>
      </w:pPr>
      <w:r>
        <w:rPr>
          <w:b/>
          <w:color w:val="E91E8C"/>
        </w:rPr>
        <w:t>Ví dụ minh hoạ:</w:t>
      </w:r>
      <w:r>
        <w:rPr/>
        <w:t xml:space="preserve"> </w:t>
      </w:r>
      <w:r>
        <w:rPr>
          <w:i/>
        </w:rPr>
        <w:t>Kể chuyện thì nhanh; câu thông điệp 'Cho đi là cách nhanh nhất để lớn lên' thì nói chậm.</w:t>
      </w:r>
    </w:p>
    <w:p>
      <w:pPr>
        <w:pStyle w:val="BodyTextq"/>
        <w:bidi w:val="0"/>
        <w:jc w:val="left"/>
        <w:rPr/>
      </w:pPr>
      <w:r>
        <w:rPr/>
        <w:t>Câu 17. Nói quá to hay quá nhỏ có hậu quả gì?</w:t>
      </w:r>
    </w:p>
    <w:p>
      <w:pPr>
        <w:pStyle w:val="BodyText"/>
        <w:bidi w:val="0"/>
        <w:ind w:hanging="0" w:left="0" w:right="0"/>
        <w:jc w:val="left"/>
        <w:rPr/>
      </w:pPr>
      <w:r>
        <w:rPr>
          <w:b/>
          <w:color w:val="E91E8C"/>
        </w:rPr>
        <w:t>Ý chính:</w:t>
      </w:r>
      <w:r>
        <w:rPr/>
        <w:t xml:space="preserve"> </w:t>
      </w:r>
      <w:r>
        <w:rPr>
          <w:b/>
        </w:rPr>
        <w:t>Quá to</w:t>
      </w:r>
      <w:r>
        <w:rPr/>
        <w:t xml:space="preserve"> làm mệt người nghe, </w:t>
      </w:r>
      <w:r>
        <w:rPr>
          <w:b/>
        </w:rPr>
        <w:t>quá nhỏ</w:t>
      </w:r>
      <w:r>
        <w:rPr/>
        <w:t xml:space="preserve"> thể hiện thiếu tự tin.</w:t>
      </w:r>
    </w:p>
    <w:p>
      <w:pPr>
        <w:pStyle w:val="BodyText"/>
        <w:bidi w:val="0"/>
        <w:ind w:hanging="0" w:left="0" w:right="0"/>
        <w:jc w:val="left"/>
        <w:rPr>
          <w:b/>
          <w:color w:val="E91E8C"/>
        </w:rPr>
      </w:pPr>
      <w:r>
        <w:rPr>
          <w:b/>
          <w:color w:val="E91E8C"/>
        </w:rPr>
        <w:t>Ý phụ:</w:t>
      </w:r>
    </w:p>
    <w:p>
      <w:pPr>
        <w:pStyle w:val="BodyText"/>
        <w:numPr>
          <w:ilvl w:val="0"/>
          <w:numId w:val="18"/>
        </w:numPr>
        <w:tabs>
          <w:tab w:val="clear" w:pos="1134"/>
          <w:tab w:val="left" w:pos="869" w:leader="none"/>
        </w:tabs>
        <w:bidi w:val="0"/>
        <w:spacing w:before="40" w:after="0"/>
        <w:ind w:hanging="283" w:left="869"/>
        <w:jc w:val="left"/>
        <w:rPr/>
      </w:pPr>
      <w:r>
        <w:rPr/>
        <w:t>Quá to: người nghe khó chịu</w:t>
      </w:r>
    </w:p>
    <w:p>
      <w:pPr>
        <w:pStyle w:val="BodyText"/>
        <w:numPr>
          <w:ilvl w:val="0"/>
          <w:numId w:val="18"/>
        </w:numPr>
        <w:tabs>
          <w:tab w:val="clear" w:pos="1134"/>
          <w:tab w:val="left" w:pos="869" w:leader="none"/>
        </w:tabs>
        <w:bidi w:val="0"/>
        <w:spacing w:before="40" w:after="0"/>
        <w:ind w:hanging="283" w:left="869"/>
        <w:jc w:val="left"/>
        <w:rPr/>
      </w:pPr>
      <w:r>
        <w:rPr/>
        <w:t>Quá nhỏ: người nghe không bắt được ý</w:t>
      </w:r>
    </w:p>
    <w:p>
      <w:pPr>
        <w:pStyle w:val="BodyText"/>
        <w:numPr>
          <w:ilvl w:val="0"/>
          <w:numId w:val="18"/>
        </w:numPr>
        <w:tabs>
          <w:tab w:val="clear" w:pos="1134"/>
          <w:tab w:val="left" w:pos="869" w:leader="none"/>
        </w:tabs>
        <w:bidi w:val="0"/>
        <w:ind w:hanging="283" w:left="869"/>
        <w:jc w:val="left"/>
        <w:rPr/>
      </w:pPr>
      <w:r>
        <w:rPr/>
        <w:t>Cần: đủ nghe, thay đổi theo nội dung</w:t>
      </w:r>
    </w:p>
    <w:p>
      <w:pPr>
        <w:pStyle w:val="BodyText"/>
        <w:bidi w:val="0"/>
        <w:ind w:hanging="0" w:left="0" w:right="0"/>
        <w:jc w:val="left"/>
        <w:rPr/>
      </w:pPr>
      <w:r>
        <w:rPr>
          <w:b/>
          <w:color w:val="E91E8C"/>
        </w:rPr>
        <w:t>Ví dụ minh hoạ:</w:t>
      </w:r>
      <w:r>
        <w:rPr/>
        <w:t xml:space="preserve"> </w:t>
      </w:r>
      <w:r>
        <w:rPr>
          <w:i/>
        </w:rPr>
        <w:t>Câu kêu gọi thì mạnh; câu tâm sự thì nhỏ lại, gần hơn.</w:t>
      </w:r>
    </w:p>
    <w:p>
      <w:pPr>
        <w:pStyle w:val="BodyTextq"/>
        <w:bidi w:val="0"/>
        <w:jc w:val="left"/>
        <w:rPr/>
      </w:pPr>
      <w:r>
        <w:rPr/>
        <w:t>Câu 18. Vì sao phải biết ngắt nghỉ?</w:t>
      </w:r>
    </w:p>
    <w:p>
      <w:pPr>
        <w:pStyle w:val="BodyText"/>
        <w:bidi w:val="0"/>
        <w:ind w:hanging="0" w:left="0" w:right="0"/>
        <w:jc w:val="left"/>
        <w:rPr/>
      </w:pPr>
      <w:r>
        <w:rPr>
          <w:b/>
          <w:color w:val="E91E8C"/>
        </w:rPr>
        <w:t>Ý chính:</w:t>
      </w:r>
      <w:r>
        <w:rPr/>
        <w:t xml:space="preserve"> Ngắt nghỉ tạo </w:t>
      </w:r>
      <w:r>
        <w:rPr>
          <w:b/>
        </w:rPr>
        <w:t>nhịp thở cảm xúc</w:t>
      </w:r>
      <w:r>
        <w:rPr/>
        <w:t>, cho người nghe thời gian thấm ý.</w:t>
      </w:r>
    </w:p>
    <w:p>
      <w:pPr>
        <w:pStyle w:val="BodyText"/>
        <w:bidi w:val="0"/>
        <w:ind w:hanging="0" w:left="0" w:right="0"/>
        <w:jc w:val="left"/>
        <w:rPr>
          <w:b/>
          <w:color w:val="E91E8C"/>
        </w:rPr>
      </w:pPr>
      <w:r>
        <w:rPr>
          <w:b/>
          <w:color w:val="E91E8C"/>
        </w:rPr>
        <w:t>Ý phụ:</w:t>
      </w:r>
    </w:p>
    <w:p>
      <w:pPr>
        <w:pStyle w:val="BodyText"/>
        <w:numPr>
          <w:ilvl w:val="0"/>
          <w:numId w:val="19"/>
        </w:numPr>
        <w:tabs>
          <w:tab w:val="clear" w:pos="1134"/>
          <w:tab w:val="left" w:pos="869" w:leader="none"/>
        </w:tabs>
        <w:bidi w:val="0"/>
        <w:spacing w:before="40" w:after="0"/>
        <w:ind w:hanging="283" w:left="869"/>
        <w:jc w:val="left"/>
        <w:rPr/>
      </w:pPr>
      <w:r>
        <w:rPr/>
        <w:t>Tạo điểm nhấn cho câu quan trọng</w:t>
      </w:r>
    </w:p>
    <w:p>
      <w:pPr>
        <w:pStyle w:val="BodyText"/>
        <w:numPr>
          <w:ilvl w:val="0"/>
          <w:numId w:val="19"/>
        </w:numPr>
        <w:tabs>
          <w:tab w:val="clear" w:pos="1134"/>
          <w:tab w:val="left" w:pos="869" w:leader="none"/>
        </w:tabs>
        <w:bidi w:val="0"/>
        <w:spacing w:before="40" w:after="0"/>
        <w:ind w:hanging="283" w:left="869"/>
        <w:jc w:val="left"/>
        <w:rPr/>
      </w:pPr>
      <w:r>
        <w:rPr/>
        <w:t>Giúp mình lấy hơi, bình tĩnh</w:t>
      </w:r>
    </w:p>
    <w:p>
      <w:pPr>
        <w:pStyle w:val="BodyText"/>
        <w:numPr>
          <w:ilvl w:val="0"/>
          <w:numId w:val="19"/>
        </w:numPr>
        <w:tabs>
          <w:tab w:val="clear" w:pos="1134"/>
          <w:tab w:val="left" w:pos="869" w:leader="none"/>
        </w:tabs>
        <w:bidi w:val="0"/>
        <w:ind w:hanging="283" w:left="869"/>
        <w:jc w:val="left"/>
        <w:rPr/>
      </w:pPr>
      <w:r>
        <w:rPr/>
        <w:t>Tránh nói dồn khiến khán giả mệt</w:t>
      </w:r>
    </w:p>
    <w:p>
      <w:pPr>
        <w:pStyle w:val="BodyText"/>
        <w:bidi w:val="0"/>
        <w:ind w:hanging="0" w:left="0" w:right="0"/>
        <w:jc w:val="left"/>
        <w:rPr/>
      </w:pPr>
      <w:r>
        <w:rPr>
          <w:b/>
          <w:color w:val="E91E8C"/>
        </w:rPr>
        <w:t>Ví dụ minh hoạ:</w:t>
      </w:r>
      <w:r>
        <w:rPr/>
        <w:t xml:space="preserve"> </w:t>
      </w:r>
      <w:r>
        <w:rPr>
          <w:i/>
        </w:rPr>
        <w:t>Sau câu 'Có một ánh đèn...' dừng 2 giây rồi mới nói tiếp: khán giả tự nhìn thấy ánh đèn.</w:t>
      </w:r>
    </w:p>
    <w:p>
      <w:pPr>
        <w:pStyle w:val="Heading2"/>
        <w:bidi w:val="0"/>
        <w:jc w:val="left"/>
        <w:rPr/>
      </w:pPr>
      <w:r>
        <w:rPr/>
        <w:t>Bài 5 · Chất giọng khoẻ, lấy hơi sâu, tròn vành rõ chữ</w:t>
      </w:r>
    </w:p>
    <w:p>
      <w:pPr>
        <w:pStyle w:val="BodyTextq"/>
        <w:bidi w:val="0"/>
        <w:jc w:val="left"/>
        <w:rPr/>
      </w:pPr>
      <w:r>
        <w:rPr/>
        <w:t>Câu 19. Hít thở bằng bụng diễn ra thế nào?</w:t>
      </w:r>
    </w:p>
    <w:p>
      <w:pPr>
        <w:pStyle w:val="BodyText"/>
        <w:bidi w:val="0"/>
        <w:ind w:hanging="0" w:left="0" w:right="0"/>
        <w:jc w:val="left"/>
        <w:rPr/>
      </w:pPr>
      <w:r>
        <w:rPr>
          <w:b/>
          <w:color w:val="E91E8C"/>
        </w:rPr>
        <w:t>Ý chính:</w:t>
      </w:r>
      <w:r>
        <w:rPr/>
        <w:t xml:space="preserve"> Cơ hoành di chuyển lên xuống: </w:t>
      </w:r>
      <w:r>
        <w:rPr>
          <w:b/>
        </w:rPr>
        <w:t>hít vào bụng căng, thở ra bụng thóp</w:t>
      </w:r>
      <w:r>
        <w:rPr/>
        <w:t>.</w:t>
      </w:r>
    </w:p>
    <w:p>
      <w:pPr>
        <w:pStyle w:val="BodyText"/>
        <w:bidi w:val="0"/>
        <w:ind w:hanging="0" w:left="0" w:right="0"/>
        <w:jc w:val="left"/>
        <w:rPr>
          <w:b/>
          <w:color w:val="E91E8C"/>
        </w:rPr>
      </w:pPr>
      <w:r>
        <w:rPr>
          <w:b/>
          <w:color w:val="E91E8C"/>
        </w:rPr>
        <w:t>Ý phụ:</w:t>
      </w:r>
    </w:p>
    <w:p>
      <w:pPr>
        <w:pStyle w:val="BodyText"/>
        <w:numPr>
          <w:ilvl w:val="0"/>
          <w:numId w:val="20"/>
        </w:numPr>
        <w:tabs>
          <w:tab w:val="clear" w:pos="1134"/>
          <w:tab w:val="left" w:pos="869" w:leader="none"/>
        </w:tabs>
        <w:bidi w:val="0"/>
        <w:spacing w:before="40" w:after="0"/>
        <w:ind w:hanging="283" w:left="869"/>
        <w:jc w:val="left"/>
        <w:rPr/>
      </w:pPr>
      <w:r>
        <w:rPr>
          <w:b/>
        </w:rPr>
        <w:t>Hít vào</w:t>
      </w:r>
      <w:r>
        <w:rPr/>
        <w:t>: cơ hoành đẩy xuống, bụng căng ra</w:t>
      </w:r>
    </w:p>
    <w:p>
      <w:pPr>
        <w:pStyle w:val="BodyText"/>
        <w:numPr>
          <w:ilvl w:val="0"/>
          <w:numId w:val="20"/>
        </w:numPr>
        <w:tabs>
          <w:tab w:val="clear" w:pos="1134"/>
          <w:tab w:val="left" w:pos="869" w:leader="none"/>
        </w:tabs>
        <w:bidi w:val="0"/>
        <w:spacing w:before="40" w:after="0"/>
        <w:ind w:hanging="283" w:left="869"/>
        <w:jc w:val="left"/>
        <w:rPr/>
      </w:pPr>
      <w:r>
        <w:rPr>
          <w:b/>
        </w:rPr>
        <w:t>Thở ra</w:t>
      </w:r>
      <w:r>
        <w:rPr/>
        <w:t>: cơ hoành nâng lên, bụng thóp vào</w:t>
      </w:r>
    </w:p>
    <w:p>
      <w:pPr>
        <w:pStyle w:val="BodyText"/>
        <w:numPr>
          <w:ilvl w:val="0"/>
          <w:numId w:val="20"/>
        </w:numPr>
        <w:tabs>
          <w:tab w:val="clear" w:pos="1134"/>
          <w:tab w:val="left" w:pos="869" w:leader="none"/>
        </w:tabs>
        <w:bidi w:val="0"/>
        <w:ind w:hanging="283" w:left="869"/>
        <w:jc w:val="left"/>
        <w:rPr/>
      </w:pPr>
      <w:r>
        <w:rPr/>
        <w:t>Nói trên hơi thở ra</w:t>
      </w:r>
    </w:p>
    <w:p>
      <w:pPr>
        <w:pStyle w:val="BodyText"/>
        <w:bidi w:val="0"/>
        <w:ind w:hanging="0" w:left="0" w:right="0"/>
        <w:jc w:val="left"/>
        <w:rPr/>
      </w:pPr>
      <w:r>
        <w:rPr>
          <w:b/>
          <w:color w:val="E91E8C"/>
        </w:rPr>
        <w:t>Ví dụ minh hoạ:</w:t>
      </w:r>
      <w:r>
        <w:rPr/>
        <w:t xml:space="preserve"> </w:t>
      </w:r>
      <w:r>
        <w:rPr>
          <w:i/>
        </w:rPr>
        <w:t>Đặt tay lên bụng, hít 4 nhịp thấy bụng phồng, thở ra đọc 'U – E – O – A – I' một hơi.</w:t>
      </w:r>
    </w:p>
    <w:p>
      <w:pPr>
        <w:pStyle w:val="BodyTextq"/>
        <w:bidi w:val="0"/>
        <w:jc w:val="left"/>
        <w:rPr/>
      </w:pPr>
      <w:r>
        <w:rPr/>
        <w:t>Câu 20. Phân biệt giọng ngực và giọng bụng.</w:t>
      </w:r>
    </w:p>
    <w:p>
      <w:pPr>
        <w:pStyle w:val="BodyText"/>
        <w:bidi w:val="0"/>
        <w:ind w:hanging="0" w:left="0" w:right="0"/>
        <w:jc w:val="left"/>
        <w:rPr/>
      </w:pPr>
      <w:r>
        <w:rPr>
          <w:b/>
          <w:color w:val="E91E8C"/>
        </w:rPr>
        <w:t>Ý chính:</w:t>
      </w:r>
      <w:r>
        <w:rPr/>
        <w:t xml:space="preserve"> </w:t>
      </w:r>
      <w:r>
        <w:rPr>
          <w:b/>
        </w:rPr>
        <w:t>Giọng bụng</w:t>
      </w:r>
      <w:r>
        <w:rPr/>
        <w:t xml:space="preserve"> có hơi sâu, vang, khoẻ, bền hơn </w:t>
      </w:r>
      <w:r>
        <w:rPr>
          <w:b/>
        </w:rPr>
        <w:t>giọng ngực</w:t>
      </w:r>
      <w:r>
        <w:rPr/>
        <w:t>.</w:t>
      </w:r>
    </w:p>
    <w:p>
      <w:pPr>
        <w:pStyle w:val="BodyText"/>
        <w:bidi w:val="0"/>
        <w:ind w:hanging="0" w:left="0" w:right="0"/>
        <w:jc w:val="left"/>
        <w:rPr>
          <w:b/>
          <w:color w:val="E91E8C"/>
        </w:rPr>
      </w:pPr>
      <w:r>
        <w:rPr>
          <w:b/>
          <w:color w:val="E91E8C"/>
        </w:rPr>
        <w:t>Ý phụ:</w:t>
      </w:r>
    </w:p>
    <w:p>
      <w:pPr>
        <w:pStyle w:val="BodyText"/>
        <w:numPr>
          <w:ilvl w:val="0"/>
          <w:numId w:val="21"/>
        </w:numPr>
        <w:tabs>
          <w:tab w:val="clear" w:pos="1134"/>
          <w:tab w:val="left" w:pos="869" w:leader="none"/>
        </w:tabs>
        <w:bidi w:val="0"/>
        <w:spacing w:before="40" w:after="0"/>
        <w:ind w:hanging="283" w:left="869"/>
        <w:jc w:val="left"/>
        <w:rPr/>
      </w:pPr>
      <w:r>
        <w:rPr/>
        <w:t>Giọng ngực: nông, nhanh mệt</w:t>
      </w:r>
    </w:p>
    <w:p>
      <w:pPr>
        <w:pStyle w:val="BodyText"/>
        <w:numPr>
          <w:ilvl w:val="0"/>
          <w:numId w:val="21"/>
        </w:numPr>
        <w:tabs>
          <w:tab w:val="clear" w:pos="1134"/>
          <w:tab w:val="left" w:pos="869" w:leader="none"/>
        </w:tabs>
        <w:bidi w:val="0"/>
        <w:spacing w:before="40" w:after="0"/>
        <w:ind w:hanging="283" w:left="869"/>
        <w:jc w:val="left"/>
        <w:rPr/>
      </w:pPr>
      <w:r>
        <w:rPr/>
        <w:t>Giọng bụng: lấy hơi từ bụng, âm vang</w:t>
      </w:r>
    </w:p>
    <w:p>
      <w:pPr>
        <w:pStyle w:val="BodyText"/>
        <w:numPr>
          <w:ilvl w:val="0"/>
          <w:numId w:val="21"/>
        </w:numPr>
        <w:tabs>
          <w:tab w:val="clear" w:pos="1134"/>
          <w:tab w:val="left" w:pos="869" w:leader="none"/>
        </w:tabs>
        <w:bidi w:val="0"/>
        <w:ind w:hanging="283" w:left="869"/>
        <w:jc w:val="left"/>
        <w:rPr/>
      </w:pPr>
      <w:r>
        <w:rPr/>
        <w:t>Luyện bằng hít thở bụng</w:t>
      </w:r>
    </w:p>
    <w:p>
      <w:pPr>
        <w:pStyle w:val="BodyText"/>
        <w:bidi w:val="0"/>
        <w:ind w:hanging="0" w:left="0" w:right="0"/>
        <w:jc w:val="left"/>
        <w:rPr/>
      </w:pPr>
      <w:r>
        <w:rPr>
          <w:b/>
          <w:color w:val="E91E8C"/>
        </w:rPr>
        <w:t>Ví dụ minh hoạ:</w:t>
      </w:r>
      <w:r>
        <w:rPr/>
        <w:t xml:space="preserve"> </w:t>
      </w:r>
      <w:r>
        <w:rPr>
          <w:i/>
        </w:rPr>
        <w:t>Nói một đoạn dài: giọng ngực khàn sau một phút, giọng bụng vẫn khoẻ.</w:t>
      </w:r>
    </w:p>
    <w:p>
      <w:pPr>
        <w:pStyle w:val="BodyTextq"/>
        <w:bidi w:val="0"/>
        <w:jc w:val="left"/>
        <w:rPr/>
      </w:pPr>
      <w:r>
        <w:rPr/>
        <w:t>Câu 21. Kể tên các bộ phận của bộ máy phát âm.</w:t>
      </w:r>
    </w:p>
    <w:p>
      <w:pPr>
        <w:pStyle w:val="BodyText"/>
        <w:bidi w:val="0"/>
        <w:ind w:hanging="0" w:left="0" w:right="0"/>
        <w:jc w:val="left"/>
        <w:rPr/>
      </w:pPr>
      <w:r>
        <w:rPr>
          <w:b/>
          <w:color w:val="E91E8C"/>
        </w:rPr>
        <w:t>Ý chính:</w:t>
      </w:r>
      <w:r>
        <w:rPr/>
        <w:t xml:space="preserve"> Gồm </w:t>
      </w:r>
      <w:r>
        <w:rPr>
          <w:b/>
        </w:rPr>
        <w:t>13 bộ phận</w:t>
      </w:r>
      <w:r>
        <w:rPr/>
        <w:t xml:space="preserve"> từ khoang mũi đến thực quản.</w:t>
      </w:r>
    </w:p>
    <w:p>
      <w:pPr>
        <w:pStyle w:val="BodyText"/>
        <w:bidi w:val="0"/>
        <w:ind w:hanging="0" w:left="0" w:right="0"/>
        <w:jc w:val="left"/>
        <w:rPr>
          <w:b/>
          <w:color w:val="E91E8C"/>
        </w:rPr>
      </w:pPr>
      <w:r>
        <w:rPr>
          <w:b/>
          <w:color w:val="E91E8C"/>
        </w:rPr>
        <w:t>Ý phụ:</w:t>
      </w:r>
    </w:p>
    <w:p>
      <w:pPr>
        <w:pStyle w:val="BodyText"/>
        <w:numPr>
          <w:ilvl w:val="0"/>
          <w:numId w:val="22"/>
        </w:numPr>
        <w:tabs>
          <w:tab w:val="clear" w:pos="1134"/>
          <w:tab w:val="left" w:pos="869" w:leader="none"/>
        </w:tabs>
        <w:bidi w:val="0"/>
        <w:spacing w:before="40" w:after="0"/>
        <w:ind w:hanging="283" w:left="869"/>
        <w:jc w:val="left"/>
        <w:rPr/>
      </w:pPr>
      <w:r>
        <w:rPr/>
        <w:t>Khoang mũi, chân răng, ngạc cứng, ngạc mềm, lưỡi gà</w:t>
      </w:r>
    </w:p>
    <w:p>
      <w:pPr>
        <w:pStyle w:val="BodyText"/>
        <w:numPr>
          <w:ilvl w:val="0"/>
          <w:numId w:val="22"/>
        </w:numPr>
        <w:tabs>
          <w:tab w:val="clear" w:pos="1134"/>
          <w:tab w:val="left" w:pos="869" w:leader="none"/>
        </w:tabs>
        <w:bidi w:val="0"/>
        <w:spacing w:before="40" w:after="0"/>
        <w:ind w:hanging="283" w:left="869"/>
        <w:jc w:val="left"/>
        <w:rPr/>
      </w:pPr>
      <w:r>
        <w:rPr/>
        <w:t>Răng, môi, lưỡi, khoang miệng</w:t>
      </w:r>
    </w:p>
    <w:p>
      <w:pPr>
        <w:pStyle w:val="BodyText"/>
        <w:numPr>
          <w:ilvl w:val="0"/>
          <w:numId w:val="22"/>
        </w:numPr>
        <w:tabs>
          <w:tab w:val="clear" w:pos="1134"/>
          <w:tab w:val="left" w:pos="869" w:leader="none"/>
        </w:tabs>
        <w:bidi w:val="0"/>
        <w:ind w:hanging="283" w:left="869"/>
        <w:jc w:val="left"/>
        <w:rPr/>
      </w:pPr>
      <w:r>
        <w:rPr/>
        <w:t>Nắp thanh quản, dây thanh âm, khí quản, thực quản</w:t>
      </w:r>
    </w:p>
    <w:p>
      <w:pPr>
        <w:pStyle w:val="BodyText"/>
        <w:bidi w:val="0"/>
        <w:ind w:hanging="0" w:left="0" w:right="0"/>
        <w:jc w:val="left"/>
        <w:rPr/>
      </w:pPr>
      <w:r>
        <w:rPr>
          <w:b/>
          <w:color w:val="E91E8C"/>
        </w:rPr>
        <w:t>Ví dụ minh hoạ:</w:t>
      </w:r>
      <w:r>
        <w:rPr/>
        <w:t xml:space="preserve"> </w:t>
      </w:r>
      <w:r>
        <w:rPr>
          <w:i/>
        </w:rPr>
        <w:t>Phát âm 'm' thì môi chạm nhau; phát âm 'kh' thì cuống lưỡi chạm ngạc mềm.</w:t>
      </w:r>
    </w:p>
    <w:p>
      <w:pPr>
        <w:pStyle w:val="BodyTextq"/>
        <w:bidi w:val="0"/>
        <w:jc w:val="left"/>
        <w:rPr/>
      </w:pPr>
      <w:r>
        <w:rPr/>
        <w:t>Câu 22. Phụ âm đầu được chia thành những nhóm nào?</w:t>
      </w:r>
    </w:p>
    <w:p>
      <w:pPr>
        <w:pStyle w:val="BodyText"/>
        <w:bidi w:val="0"/>
        <w:ind w:hanging="0" w:left="0" w:right="0"/>
        <w:jc w:val="left"/>
        <w:rPr/>
      </w:pPr>
      <w:r>
        <w:rPr>
          <w:b/>
          <w:color w:val="E91E8C"/>
        </w:rPr>
        <w:t>Ý chính:</w:t>
      </w:r>
      <w:r>
        <w:rPr/>
        <w:t xml:space="preserve"> </w:t>
      </w:r>
      <w:r>
        <w:rPr>
          <w:b/>
        </w:rPr>
        <w:t>7 nhóm</w:t>
      </w:r>
      <w:r>
        <w:rPr/>
        <w:t xml:space="preserve"> theo vị trí phát âm.</w:t>
      </w:r>
    </w:p>
    <w:p>
      <w:pPr>
        <w:pStyle w:val="BodyText"/>
        <w:bidi w:val="0"/>
        <w:ind w:hanging="0" w:left="0" w:right="0"/>
        <w:jc w:val="left"/>
        <w:rPr>
          <w:b/>
          <w:color w:val="E91E8C"/>
        </w:rPr>
      </w:pPr>
      <w:r>
        <w:rPr>
          <w:b/>
          <w:color w:val="E91E8C"/>
        </w:rPr>
        <w:t>Ý phụ:</w:t>
      </w:r>
    </w:p>
    <w:p>
      <w:pPr>
        <w:pStyle w:val="BodyText"/>
        <w:numPr>
          <w:ilvl w:val="0"/>
          <w:numId w:val="23"/>
        </w:numPr>
        <w:tabs>
          <w:tab w:val="clear" w:pos="1134"/>
          <w:tab w:val="left" w:pos="869" w:leader="none"/>
        </w:tabs>
        <w:bidi w:val="0"/>
        <w:spacing w:before="40" w:after="0"/>
        <w:ind w:hanging="283" w:left="869"/>
        <w:jc w:val="left"/>
        <w:rPr/>
      </w:pPr>
      <w:r>
        <w:rPr>
          <w:b/>
        </w:rPr>
        <w:t>Cuống lưỡi</w:t>
      </w:r>
      <w:r>
        <w:rPr/>
        <w:t>: kh, ng, gh, g (khúc khích, ngại ngùng)</w:t>
      </w:r>
    </w:p>
    <w:p>
      <w:pPr>
        <w:pStyle w:val="BodyText"/>
        <w:numPr>
          <w:ilvl w:val="0"/>
          <w:numId w:val="23"/>
        </w:numPr>
        <w:tabs>
          <w:tab w:val="clear" w:pos="1134"/>
          <w:tab w:val="left" w:pos="869" w:leader="none"/>
        </w:tabs>
        <w:bidi w:val="0"/>
        <w:spacing w:before="40" w:after="0"/>
        <w:ind w:hanging="283" w:left="869"/>
        <w:jc w:val="left"/>
        <w:rPr/>
      </w:pPr>
      <w:r>
        <w:rPr>
          <w:b/>
        </w:rPr>
        <w:t>Thân lưỡi</w:t>
      </w:r>
      <w:r>
        <w:rPr/>
        <w:t>: d, gi, ch, nh (do dự, chăm chút)</w:t>
      </w:r>
    </w:p>
    <w:p>
      <w:pPr>
        <w:pStyle w:val="BodyText"/>
        <w:numPr>
          <w:ilvl w:val="0"/>
          <w:numId w:val="23"/>
        </w:numPr>
        <w:tabs>
          <w:tab w:val="clear" w:pos="1134"/>
          <w:tab w:val="left" w:pos="869" w:leader="none"/>
        </w:tabs>
        <w:bidi w:val="0"/>
        <w:spacing w:before="40" w:after="0"/>
        <w:ind w:hanging="283" w:left="869"/>
        <w:jc w:val="left"/>
        <w:rPr/>
      </w:pPr>
      <w:r>
        <w:rPr>
          <w:b/>
        </w:rPr>
        <w:t>Đầu lưỡi</w:t>
      </w:r>
      <w:r>
        <w:rPr/>
        <w:t>: l, th, t, d, r, tr, n (lanh lẹ, thình thoảng)</w:t>
      </w:r>
    </w:p>
    <w:p>
      <w:pPr>
        <w:pStyle w:val="BodyText"/>
        <w:numPr>
          <w:ilvl w:val="0"/>
          <w:numId w:val="23"/>
        </w:numPr>
        <w:tabs>
          <w:tab w:val="clear" w:pos="1134"/>
          <w:tab w:val="left" w:pos="869" w:leader="none"/>
        </w:tabs>
        <w:bidi w:val="0"/>
        <w:spacing w:before="40" w:after="0"/>
        <w:ind w:hanging="283" w:left="869"/>
        <w:jc w:val="left"/>
        <w:rPr/>
      </w:pPr>
      <w:r>
        <w:rPr>
          <w:b/>
        </w:rPr>
        <w:t>Môi</w:t>
      </w:r>
      <w:r>
        <w:rPr/>
        <w:t>: b, m (bánh bèo, miệt mài)</w:t>
      </w:r>
    </w:p>
    <w:p>
      <w:pPr>
        <w:pStyle w:val="BodyText"/>
        <w:numPr>
          <w:ilvl w:val="0"/>
          <w:numId w:val="23"/>
        </w:numPr>
        <w:tabs>
          <w:tab w:val="clear" w:pos="1134"/>
          <w:tab w:val="left" w:pos="869" w:leader="none"/>
        </w:tabs>
        <w:bidi w:val="0"/>
        <w:spacing w:before="40" w:after="0"/>
        <w:ind w:hanging="283" w:left="869"/>
        <w:jc w:val="left"/>
        <w:rPr/>
      </w:pPr>
      <w:r>
        <w:rPr>
          <w:b/>
        </w:rPr>
        <w:t>Môi răng</w:t>
      </w:r>
      <w:r>
        <w:rPr/>
        <w:t>: ph, v (phương pháp, vội vàng)</w:t>
      </w:r>
    </w:p>
    <w:p>
      <w:pPr>
        <w:pStyle w:val="BodyText"/>
        <w:numPr>
          <w:ilvl w:val="0"/>
          <w:numId w:val="23"/>
        </w:numPr>
        <w:tabs>
          <w:tab w:val="clear" w:pos="1134"/>
          <w:tab w:val="left" w:pos="869" w:leader="none"/>
        </w:tabs>
        <w:bidi w:val="0"/>
        <w:spacing w:before="40" w:after="0"/>
        <w:ind w:hanging="283" w:left="869"/>
        <w:jc w:val="left"/>
        <w:rPr/>
      </w:pPr>
      <w:r>
        <w:rPr>
          <w:b/>
        </w:rPr>
        <w:t>Răng</w:t>
      </w:r>
      <w:r>
        <w:rPr/>
        <w:t>: x, s (xôn xao, sang sảng)</w:t>
      </w:r>
    </w:p>
    <w:p>
      <w:pPr>
        <w:pStyle w:val="BodyText"/>
        <w:numPr>
          <w:ilvl w:val="0"/>
          <w:numId w:val="23"/>
        </w:numPr>
        <w:tabs>
          <w:tab w:val="clear" w:pos="1134"/>
          <w:tab w:val="left" w:pos="869" w:leader="none"/>
        </w:tabs>
        <w:bidi w:val="0"/>
        <w:ind w:hanging="283" w:left="869"/>
        <w:jc w:val="left"/>
        <w:rPr/>
      </w:pPr>
      <w:r>
        <w:rPr>
          <w:b/>
        </w:rPr>
        <w:t>Hàm</w:t>
      </w:r>
      <w:r>
        <w:rPr/>
        <w:t>: h, qu (hôm qua, hoa quả)</w:t>
      </w:r>
    </w:p>
    <w:p>
      <w:pPr>
        <w:pStyle w:val="BodyText"/>
        <w:bidi w:val="0"/>
        <w:ind w:hanging="0" w:left="0" w:right="0"/>
        <w:jc w:val="left"/>
        <w:rPr/>
      </w:pPr>
      <w:r>
        <w:rPr>
          <w:b/>
          <w:color w:val="E91E8C"/>
        </w:rPr>
        <w:t>Ví dụ minh hoạ:</w:t>
      </w:r>
      <w:r>
        <w:rPr/>
        <w:t xml:space="preserve"> </w:t>
      </w:r>
      <w:r>
        <w:rPr>
          <w:i/>
        </w:rPr>
        <w:t>Luyện 'khúc khích, ngại ngùng, gặp gỡ' để rèn nhóm cuống lưỡi.</w:t>
      </w:r>
    </w:p>
    <w:p>
      <w:pPr>
        <w:pStyle w:val="BodyTextq"/>
        <w:bidi w:val="0"/>
        <w:jc w:val="left"/>
        <w:rPr/>
      </w:pPr>
      <w:r>
        <w:rPr/>
        <w:t>Câu 23. Kể các nhóm nguyên âm và âm cuối.</w:t>
      </w:r>
    </w:p>
    <w:p>
      <w:pPr>
        <w:pStyle w:val="BodyText"/>
        <w:bidi w:val="0"/>
        <w:ind w:hanging="0" w:left="0" w:right="0"/>
        <w:jc w:val="left"/>
        <w:rPr/>
      </w:pPr>
      <w:r>
        <w:rPr>
          <w:b/>
          <w:color w:val="E91E8C"/>
        </w:rPr>
        <w:t>Ý chính:</w:t>
      </w:r>
      <w:r>
        <w:rPr/>
        <w:t xml:space="preserve"> Có </w:t>
      </w:r>
      <w:r>
        <w:rPr>
          <w:b/>
        </w:rPr>
        <w:t>4 nhóm</w:t>
      </w:r>
      <w:r>
        <w:rPr/>
        <w:t>: nguyên âm đơn, bán âm cuối, phụ âm cuối, nguyên âm đôi.</w:t>
      </w:r>
    </w:p>
    <w:p>
      <w:pPr>
        <w:pStyle w:val="BodyText"/>
        <w:bidi w:val="0"/>
        <w:ind w:hanging="0" w:left="0" w:right="0"/>
        <w:jc w:val="left"/>
        <w:rPr>
          <w:b/>
          <w:color w:val="E91E8C"/>
        </w:rPr>
      </w:pPr>
      <w:r>
        <w:rPr>
          <w:b/>
          <w:color w:val="E91E8C"/>
        </w:rPr>
        <w:t>Ý phụ:</w:t>
      </w:r>
    </w:p>
    <w:p>
      <w:pPr>
        <w:pStyle w:val="BodyText"/>
        <w:numPr>
          <w:ilvl w:val="0"/>
          <w:numId w:val="24"/>
        </w:numPr>
        <w:tabs>
          <w:tab w:val="clear" w:pos="1134"/>
          <w:tab w:val="left" w:pos="869" w:leader="none"/>
        </w:tabs>
        <w:bidi w:val="0"/>
        <w:spacing w:before="40" w:after="0"/>
        <w:ind w:hanging="283" w:left="869"/>
        <w:jc w:val="left"/>
        <w:rPr/>
      </w:pPr>
      <w:r>
        <w:rPr>
          <w:b/>
        </w:rPr>
        <w:t>Nguyên âm đơn</w:t>
      </w:r>
      <w:r>
        <w:rPr/>
        <w:t>: i-ư-u, ê-ơ-ô, e-a-o</w:t>
      </w:r>
    </w:p>
    <w:p>
      <w:pPr>
        <w:pStyle w:val="BodyText"/>
        <w:numPr>
          <w:ilvl w:val="0"/>
          <w:numId w:val="24"/>
        </w:numPr>
        <w:tabs>
          <w:tab w:val="clear" w:pos="1134"/>
          <w:tab w:val="left" w:pos="869" w:leader="none"/>
        </w:tabs>
        <w:bidi w:val="0"/>
        <w:spacing w:before="40" w:after="0"/>
        <w:ind w:hanging="283" w:left="869"/>
        <w:jc w:val="left"/>
        <w:rPr/>
      </w:pPr>
      <w:r>
        <w:rPr>
          <w:b/>
        </w:rPr>
        <w:t>Bán âm cuối</w:t>
      </w:r>
      <w:r>
        <w:rPr/>
        <w:t xml:space="preserve"> (thu đuôi): u, o và i, y (mau, sau, phơi phới)</w:t>
      </w:r>
    </w:p>
    <w:p>
      <w:pPr>
        <w:pStyle w:val="BodyText"/>
        <w:numPr>
          <w:ilvl w:val="0"/>
          <w:numId w:val="24"/>
        </w:numPr>
        <w:tabs>
          <w:tab w:val="clear" w:pos="1134"/>
          <w:tab w:val="left" w:pos="869" w:leader="none"/>
        </w:tabs>
        <w:bidi w:val="0"/>
        <w:spacing w:before="40" w:after="0"/>
        <w:ind w:hanging="283" w:left="869"/>
        <w:jc w:val="left"/>
        <w:rPr/>
      </w:pPr>
      <w:r>
        <w:rPr>
          <w:b/>
        </w:rPr>
        <w:t>Phụ âm cuối</w:t>
      </w:r>
      <w:r>
        <w:rPr/>
        <w:t>: n, ng, nh và c, ch, p, t (vang vang, lách tách)</w:t>
      </w:r>
    </w:p>
    <w:p>
      <w:pPr>
        <w:pStyle w:val="BodyText"/>
        <w:numPr>
          <w:ilvl w:val="0"/>
          <w:numId w:val="24"/>
        </w:numPr>
        <w:tabs>
          <w:tab w:val="clear" w:pos="1134"/>
          <w:tab w:val="left" w:pos="869" w:leader="none"/>
        </w:tabs>
        <w:bidi w:val="0"/>
        <w:ind w:hanging="283" w:left="869"/>
        <w:jc w:val="left"/>
        <w:rPr/>
      </w:pPr>
      <w:r>
        <w:rPr>
          <w:b/>
        </w:rPr>
        <w:t>Nguyên âm đôi</w:t>
      </w:r>
      <w:r>
        <w:rPr/>
        <w:t>: ia, iê, yê, ua, uô, ưa, ươ</w:t>
      </w:r>
    </w:p>
    <w:p>
      <w:pPr>
        <w:pStyle w:val="BodyText"/>
        <w:bidi w:val="0"/>
        <w:ind w:hanging="0" w:left="0" w:right="0"/>
        <w:jc w:val="left"/>
        <w:rPr/>
      </w:pPr>
      <w:r>
        <w:rPr>
          <w:b/>
          <w:color w:val="E91E8C"/>
        </w:rPr>
        <w:t>Ví dụ minh hoạ:</w:t>
      </w:r>
      <w:r>
        <w:rPr/>
        <w:t xml:space="preserve"> </w:t>
      </w:r>
      <w:r>
        <w:rPr>
          <w:i/>
        </w:rPr>
        <w:t>Đọc 'tình thương, bình thường' để rèn nguyên âm đôi ươ và phụ âm cuối nh, ng.</w:t>
      </w:r>
    </w:p>
    <w:p>
      <w:pPr>
        <w:pStyle w:val="BodyTextq"/>
        <w:bidi w:val="0"/>
        <w:jc w:val="left"/>
        <w:rPr/>
      </w:pPr>
      <w:r>
        <w:rPr/>
        <w:t>Câu 24. Tiếng Việt có bao nhiêu dấu và thanh?</w:t>
      </w:r>
    </w:p>
    <w:p>
      <w:pPr>
        <w:pStyle w:val="BodyText"/>
        <w:bidi w:val="0"/>
        <w:ind w:hanging="0" w:left="0" w:right="0"/>
        <w:jc w:val="left"/>
        <w:rPr/>
      </w:pPr>
      <w:r>
        <w:rPr>
          <w:b/>
          <w:color w:val="E91E8C"/>
        </w:rPr>
        <w:t>Ý chính:</w:t>
      </w:r>
      <w:r>
        <w:rPr/>
        <w:t xml:space="preserve"> </w:t>
      </w:r>
      <w:r>
        <w:rPr>
          <w:b/>
        </w:rPr>
        <w:t>5 dấu, 6 thanh.</w:t>
      </w:r>
    </w:p>
    <w:p>
      <w:pPr>
        <w:pStyle w:val="BodyText"/>
        <w:bidi w:val="0"/>
        <w:ind w:hanging="0" w:left="0" w:right="0"/>
        <w:jc w:val="left"/>
        <w:rPr>
          <w:b/>
          <w:color w:val="E91E8C"/>
        </w:rPr>
      </w:pPr>
      <w:r>
        <w:rPr>
          <w:b/>
          <w:color w:val="E91E8C"/>
        </w:rPr>
        <w:t>Ý phụ:</w:t>
      </w:r>
    </w:p>
    <w:p>
      <w:pPr>
        <w:pStyle w:val="BodyText"/>
        <w:numPr>
          <w:ilvl w:val="0"/>
          <w:numId w:val="25"/>
        </w:numPr>
        <w:tabs>
          <w:tab w:val="clear" w:pos="1134"/>
          <w:tab w:val="left" w:pos="869" w:leader="none"/>
        </w:tabs>
        <w:bidi w:val="0"/>
        <w:spacing w:before="40" w:after="0"/>
        <w:ind w:hanging="283" w:left="869"/>
        <w:jc w:val="left"/>
        <w:rPr/>
      </w:pPr>
      <w:r>
        <w:rPr/>
        <w:t>5 dấu: sắc, hỏi, huyền, ngã, nặng</w:t>
      </w:r>
    </w:p>
    <w:p>
      <w:pPr>
        <w:pStyle w:val="BodyText"/>
        <w:numPr>
          <w:ilvl w:val="0"/>
          <w:numId w:val="25"/>
        </w:numPr>
        <w:tabs>
          <w:tab w:val="clear" w:pos="1134"/>
          <w:tab w:val="left" w:pos="869" w:leader="none"/>
        </w:tabs>
        <w:bidi w:val="0"/>
        <w:spacing w:before="40" w:after="0"/>
        <w:ind w:hanging="283" w:left="869"/>
        <w:jc w:val="left"/>
        <w:rPr/>
      </w:pPr>
      <w:r>
        <w:rPr/>
        <w:t>6 thanh: 5 dấu + thanh ngang</w:t>
      </w:r>
    </w:p>
    <w:p>
      <w:pPr>
        <w:pStyle w:val="BodyText"/>
        <w:numPr>
          <w:ilvl w:val="0"/>
          <w:numId w:val="25"/>
        </w:numPr>
        <w:tabs>
          <w:tab w:val="clear" w:pos="1134"/>
          <w:tab w:val="left" w:pos="869" w:leader="none"/>
        </w:tabs>
        <w:bidi w:val="0"/>
        <w:ind w:hanging="283" w:left="869"/>
        <w:jc w:val="left"/>
        <w:rPr/>
      </w:pPr>
      <w:r>
        <w:rPr/>
        <w:t>Tiếng Việt là ngôn ngữ thanh điệu: sai thanh là sai nghĩa</w:t>
      </w:r>
    </w:p>
    <w:p>
      <w:pPr>
        <w:pStyle w:val="BodyText"/>
        <w:bidi w:val="0"/>
        <w:ind w:hanging="0" w:left="0" w:right="0"/>
        <w:jc w:val="left"/>
        <w:rPr/>
      </w:pPr>
      <w:r>
        <w:rPr>
          <w:b/>
          <w:color w:val="E91E8C"/>
        </w:rPr>
        <w:t>Ví dụ minh hoạ:</w:t>
      </w:r>
      <w:r>
        <w:rPr/>
        <w:t xml:space="preserve"> </w:t>
      </w:r>
      <w:r>
        <w:rPr>
          <w:i/>
        </w:rPr>
        <w:t>'Ma – má – mà – mả – mã – mạ': sáu thanh, sáu nghĩa khác nhau.</w:t>
      </w:r>
    </w:p>
    <w:p>
      <w:pPr>
        <w:pStyle w:val="BodyTextq"/>
        <w:bidi w:val="0"/>
        <w:jc w:val="left"/>
        <w:rPr/>
      </w:pPr>
      <w:r>
        <w:rPr/>
        <w:t>Câu 25. Bài tập 'gọi đò' để làm gì?</w:t>
      </w:r>
    </w:p>
    <w:p>
      <w:pPr>
        <w:pStyle w:val="BodyText"/>
        <w:bidi w:val="0"/>
        <w:ind w:hanging="0" w:left="0" w:right="0"/>
        <w:jc w:val="left"/>
        <w:rPr/>
      </w:pPr>
      <w:r>
        <w:rPr>
          <w:b/>
          <w:color w:val="E91E8C"/>
        </w:rPr>
        <w:t>Ý chính:</w:t>
      </w:r>
      <w:r>
        <w:rPr/>
        <w:t xml:space="preserve"> Luyện giọng ở </w:t>
      </w:r>
      <w:r>
        <w:rPr>
          <w:b/>
        </w:rPr>
        <w:t>3 cấp độ khoảng cách</w:t>
      </w:r>
      <w:r>
        <w:rPr/>
        <w:t>, giải phóng âm lượng và hình thể.</w:t>
      </w:r>
    </w:p>
    <w:p>
      <w:pPr>
        <w:pStyle w:val="BodyText"/>
        <w:bidi w:val="0"/>
        <w:ind w:hanging="0" w:left="0" w:right="0"/>
        <w:jc w:val="left"/>
        <w:rPr>
          <w:b/>
          <w:color w:val="E91E8C"/>
        </w:rPr>
      </w:pPr>
      <w:r>
        <w:rPr>
          <w:b/>
          <w:color w:val="E91E8C"/>
        </w:rPr>
        <w:t>Ý phụ:</w:t>
      </w:r>
    </w:p>
    <w:p>
      <w:pPr>
        <w:pStyle w:val="BodyText"/>
        <w:numPr>
          <w:ilvl w:val="0"/>
          <w:numId w:val="26"/>
        </w:numPr>
        <w:tabs>
          <w:tab w:val="clear" w:pos="1134"/>
          <w:tab w:val="left" w:pos="869" w:leader="none"/>
        </w:tabs>
        <w:bidi w:val="0"/>
        <w:spacing w:before="40" w:after="0"/>
        <w:ind w:hanging="283" w:left="869"/>
        <w:jc w:val="left"/>
        <w:rPr/>
      </w:pPr>
      <w:r>
        <w:rPr/>
        <w:t>Cách 2–3 m</w:t>
      </w:r>
    </w:p>
    <w:p>
      <w:pPr>
        <w:pStyle w:val="BodyText"/>
        <w:numPr>
          <w:ilvl w:val="0"/>
          <w:numId w:val="26"/>
        </w:numPr>
        <w:tabs>
          <w:tab w:val="clear" w:pos="1134"/>
          <w:tab w:val="left" w:pos="869" w:leader="none"/>
        </w:tabs>
        <w:bidi w:val="0"/>
        <w:spacing w:before="40" w:after="0"/>
        <w:ind w:hanging="283" w:left="869"/>
        <w:jc w:val="left"/>
        <w:rPr/>
      </w:pPr>
      <w:r>
        <w:rPr/>
        <w:t>Đò ở giữa sông</w:t>
      </w:r>
    </w:p>
    <w:p>
      <w:pPr>
        <w:pStyle w:val="BodyText"/>
        <w:numPr>
          <w:ilvl w:val="0"/>
          <w:numId w:val="26"/>
        </w:numPr>
        <w:tabs>
          <w:tab w:val="clear" w:pos="1134"/>
          <w:tab w:val="left" w:pos="869" w:leader="none"/>
        </w:tabs>
        <w:bidi w:val="0"/>
        <w:spacing w:before="40" w:after="0"/>
        <w:ind w:hanging="283" w:left="869"/>
        <w:jc w:val="left"/>
        <w:rPr/>
      </w:pPr>
      <w:r>
        <w:rPr/>
        <w:t>Đò ở bên kia sông</w:t>
      </w:r>
    </w:p>
    <w:p>
      <w:pPr>
        <w:pStyle w:val="BodyText"/>
        <w:numPr>
          <w:ilvl w:val="0"/>
          <w:numId w:val="26"/>
        </w:numPr>
        <w:tabs>
          <w:tab w:val="clear" w:pos="1134"/>
          <w:tab w:val="left" w:pos="869" w:leader="none"/>
        </w:tabs>
        <w:bidi w:val="0"/>
        <w:ind w:hanging="283" w:left="869"/>
        <w:jc w:val="left"/>
        <w:rPr/>
      </w:pPr>
      <w:r>
        <w:rPr/>
        <w:t>Vượt qua e dè, ngại ngùng khi gọi to</w:t>
      </w:r>
    </w:p>
    <w:p>
      <w:pPr>
        <w:pStyle w:val="BodyText"/>
        <w:bidi w:val="0"/>
        <w:ind w:hanging="0" w:left="0" w:right="0"/>
        <w:jc w:val="left"/>
        <w:rPr/>
      </w:pPr>
      <w:r>
        <w:rPr>
          <w:b/>
          <w:color w:val="E91E8C"/>
        </w:rPr>
        <w:t>Ví dụ minh hoạ:</w:t>
      </w:r>
      <w:r>
        <w:rPr/>
        <w:t xml:space="preserve"> </w:t>
      </w:r>
      <w:r>
        <w:rPr>
          <w:i/>
        </w:rPr>
        <w:t>Gọi 'Đò ơi!' ba lần, mỗi lần to hơn và xa hơn, đứng thẳng, hơi từ bụng.</w:t>
      </w:r>
    </w:p>
    <w:p>
      <w:pPr>
        <w:pStyle w:val="BodyTextq"/>
        <w:bidi w:val="0"/>
        <w:jc w:val="left"/>
        <w:rPr/>
      </w:pPr>
      <w:r>
        <w:rPr/>
        <w:t>Câu 26. Bài tập đếm 'ông sao' rèn kỹ năng gì?</w:t>
      </w:r>
    </w:p>
    <w:p>
      <w:pPr>
        <w:pStyle w:val="BodyText"/>
        <w:bidi w:val="0"/>
        <w:ind w:hanging="0" w:left="0" w:right="0"/>
        <w:jc w:val="left"/>
        <w:rPr/>
      </w:pPr>
      <w:r>
        <w:rPr>
          <w:b/>
          <w:color w:val="E91E8C"/>
        </w:rPr>
        <w:t>Ý chính:</w:t>
      </w:r>
      <w:r>
        <w:rPr/>
        <w:t xml:space="preserve"> Rèn </w:t>
      </w:r>
      <w:r>
        <w:rPr>
          <w:b/>
        </w:rPr>
        <w:t>hơi thở và sự tập trung</w:t>
      </w:r>
      <w:r>
        <w:rPr/>
        <w:t>: đếm từ chậm sang nhanh bằng một hơi.</w:t>
      </w:r>
    </w:p>
    <w:p>
      <w:pPr>
        <w:pStyle w:val="BodyText"/>
        <w:bidi w:val="0"/>
        <w:ind w:hanging="0" w:left="0" w:right="0"/>
        <w:jc w:val="left"/>
        <w:rPr>
          <w:b/>
          <w:color w:val="E91E8C"/>
        </w:rPr>
      </w:pPr>
      <w:r>
        <w:rPr>
          <w:b/>
          <w:color w:val="E91E8C"/>
        </w:rPr>
        <w:t>Ý phụ:</w:t>
      </w:r>
    </w:p>
    <w:p>
      <w:pPr>
        <w:pStyle w:val="BodyText"/>
        <w:numPr>
          <w:ilvl w:val="0"/>
          <w:numId w:val="27"/>
        </w:numPr>
        <w:tabs>
          <w:tab w:val="clear" w:pos="1134"/>
          <w:tab w:val="left" w:pos="869" w:leader="none"/>
        </w:tabs>
        <w:bidi w:val="0"/>
        <w:spacing w:before="40" w:after="0"/>
        <w:ind w:hanging="283" w:left="869"/>
        <w:jc w:val="left"/>
        <w:rPr/>
      </w:pPr>
      <w:r>
        <w:rPr/>
        <w:t>Không ngắt quãng</w:t>
      </w:r>
    </w:p>
    <w:p>
      <w:pPr>
        <w:pStyle w:val="BodyText"/>
        <w:numPr>
          <w:ilvl w:val="0"/>
          <w:numId w:val="27"/>
        </w:numPr>
        <w:tabs>
          <w:tab w:val="clear" w:pos="1134"/>
          <w:tab w:val="left" w:pos="869" w:leader="none"/>
        </w:tabs>
        <w:bidi w:val="0"/>
        <w:spacing w:before="40" w:after="0"/>
        <w:ind w:hanging="283" w:left="869"/>
        <w:jc w:val="left"/>
        <w:rPr/>
      </w:pPr>
      <w:r>
        <w:rPr/>
        <w:t>Không líu lưỡi, không nói nhịu</w:t>
      </w:r>
    </w:p>
    <w:p>
      <w:pPr>
        <w:pStyle w:val="BodyText"/>
        <w:numPr>
          <w:ilvl w:val="0"/>
          <w:numId w:val="27"/>
        </w:numPr>
        <w:tabs>
          <w:tab w:val="clear" w:pos="1134"/>
          <w:tab w:val="left" w:pos="869" w:leader="none"/>
        </w:tabs>
        <w:bidi w:val="0"/>
        <w:ind w:hanging="283" w:left="869"/>
        <w:jc w:val="left"/>
        <w:rPr/>
      </w:pPr>
      <w:r>
        <w:rPr/>
        <w:t>Tập trung cao độ vào nội dung mình nói</w:t>
      </w:r>
    </w:p>
    <w:p>
      <w:pPr>
        <w:pStyle w:val="BodyText"/>
        <w:bidi w:val="0"/>
        <w:ind w:hanging="0" w:left="0" w:right="0"/>
        <w:jc w:val="left"/>
        <w:rPr/>
      </w:pPr>
      <w:r>
        <w:rPr>
          <w:b/>
          <w:color w:val="E91E8C"/>
        </w:rPr>
        <w:t>Ví dụ minh hoạ:</w:t>
      </w:r>
      <w:r>
        <w:rPr/>
        <w:t xml:space="preserve"> </w:t>
      </w:r>
      <w:r>
        <w:rPr>
          <w:i/>
        </w:rPr>
        <w:t>'1 ông sao sáng, 2 ông sáng sao… 10 ông sáng sao' đọc một hơi, tăng dần tốc độ.</w:t>
      </w:r>
    </w:p>
    <w:p>
      <w:pPr>
        <w:pStyle w:val="BodyTextq"/>
        <w:bidi w:val="0"/>
        <w:jc w:val="left"/>
        <w:rPr/>
      </w:pPr>
      <w:r>
        <w:rPr/>
        <w:t>Câu 27. Khi luyện nguyên âm U-E-O-A-I cần lưu ý gì?</w:t>
      </w:r>
    </w:p>
    <w:p>
      <w:pPr>
        <w:pStyle w:val="BodyText"/>
        <w:bidi w:val="0"/>
        <w:ind w:hanging="0" w:left="0" w:right="0"/>
        <w:jc w:val="left"/>
        <w:rPr/>
      </w:pPr>
      <w:r>
        <w:rPr>
          <w:b/>
          <w:color w:val="E91E8C"/>
        </w:rPr>
        <w:t>Ý chính:</w:t>
      </w:r>
      <w:r>
        <w:rPr/>
        <w:t xml:space="preserve"> </w:t>
      </w:r>
      <w:r>
        <w:rPr>
          <w:b/>
        </w:rPr>
        <w:t>3 lưu ý</w:t>
      </w:r>
      <w:r>
        <w:rPr/>
        <w:t>: bật hơi bằng giọng bụng, tròn vành, khẩu hình dọc.</w:t>
      </w:r>
    </w:p>
    <w:p>
      <w:pPr>
        <w:pStyle w:val="BodyText"/>
        <w:bidi w:val="0"/>
        <w:ind w:hanging="0" w:left="0" w:right="0"/>
        <w:jc w:val="left"/>
        <w:rPr>
          <w:b/>
          <w:color w:val="E91E8C"/>
        </w:rPr>
      </w:pPr>
      <w:r>
        <w:rPr>
          <w:b/>
          <w:color w:val="E91E8C"/>
        </w:rPr>
        <w:t>Ý phụ:</w:t>
      </w:r>
    </w:p>
    <w:p>
      <w:pPr>
        <w:pStyle w:val="BodyText"/>
        <w:numPr>
          <w:ilvl w:val="0"/>
          <w:numId w:val="28"/>
        </w:numPr>
        <w:tabs>
          <w:tab w:val="clear" w:pos="1134"/>
          <w:tab w:val="left" w:pos="869" w:leader="none"/>
        </w:tabs>
        <w:bidi w:val="0"/>
        <w:spacing w:before="40" w:after="0"/>
        <w:ind w:hanging="283" w:left="869"/>
        <w:jc w:val="left"/>
        <w:rPr/>
      </w:pPr>
      <w:r>
        <w:rPr>
          <w:b/>
        </w:rPr>
        <w:t>Bật hơi</w:t>
      </w:r>
      <w:r>
        <w:rPr/>
        <w:t xml:space="preserve"> bằng giọng bụng</w:t>
      </w:r>
    </w:p>
    <w:p>
      <w:pPr>
        <w:pStyle w:val="BodyText"/>
        <w:numPr>
          <w:ilvl w:val="0"/>
          <w:numId w:val="28"/>
        </w:numPr>
        <w:tabs>
          <w:tab w:val="clear" w:pos="1134"/>
          <w:tab w:val="left" w:pos="869" w:leader="none"/>
        </w:tabs>
        <w:bidi w:val="0"/>
        <w:spacing w:before="40" w:after="0"/>
        <w:ind w:hanging="283" w:left="869"/>
        <w:jc w:val="left"/>
        <w:rPr/>
      </w:pPr>
      <w:r>
        <w:rPr>
          <w:b/>
        </w:rPr>
        <w:t>Tròn vành</w:t>
      </w:r>
      <w:r>
        <w:rPr/>
        <w:t>, không bẹt môi</w:t>
      </w:r>
    </w:p>
    <w:p>
      <w:pPr>
        <w:pStyle w:val="BodyText"/>
        <w:numPr>
          <w:ilvl w:val="0"/>
          <w:numId w:val="28"/>
        </w:numPr>
        <w:tabs>
          <w:tab w:val="clear" w:pos="1134"/>
          <w:tab w:val="left" w:pos="869" w:leader="none"/>
        </w:tabs>
        <w:bidi w:val="0"/>
        <w:ind w:hanging="283" w:left="869"/>
        <w:jc w:val="left"/>
        <w:rPr/>
      </w:pPr>
      <w:r>
        <w:rPr/>
        <w:t xml:space="preserve">Áp dụng </w:t>
      </w:r>
      <w:r>
        <w:rPr>
          <w:b/>
        </w:rPr>
        <w:t>khẩu hình dọc</w:t>
      </w:r>
    </w:p>
    <w:p>
      <w:pPr>
        <w:pStyle w:val="BodyText"/>
        <w:bidi w:val="0"/>
        <w:ind w:hanging="0" w:left="0" w:right="0"/>
        <w:jc w:val="left"/>
        <w:rPr/>
      </w:pPr>
      <w:r>
        <w:rPr>
          <w:b/>
          <w:color w:val="E91E8C"/>
        </w:rPr>
        <w:t>Ví dụ minh hoạ:</w:t>
      </w:r>
      <w:r>
        <w:rPr/>
        <w:t xml:space="preserve"> </w:t>
      </w:r>
      <w:r>
        <w:rPr>
          <w:i/>
        </w:rPr>
        <w:t>Đọc 'U – E – O – A – I' trước gương, thấy miệng mở tròn, không bẹt sang hai bên.</w:t>
      </w:r>
    </w:p>
    <w:p>
      <w:pPr>
        <w:pStyle w:val="Heading2"/>
        <w:bidi w:val="0"/>
        <w:jc w:val="left"/>
        <w:rPr/>
      </w:pPr>
      <w:r>
        <w:rPr/>
        <w:t>Bài 6 · Luyện giọng theo chủ đề</w:t>
      </w:r>
    </w:p>
    <w:p>
      <w:pPr>
        <w:pStyle w:val="BodyTextq"/>
        <w:bidi w:val="0"/>
        <w:jc w:val="left"/>
        <w:rPr/>
      </w:pPr>
      <w:r>
        <w:rPr/>
        <w:t>Câu 28. Khi đọc bản tin thời sự, giọng cần như thế nào?</w:t>
      </w:r>
    </w:p>
    <w:p>
      <w:pPr>
        <w:pStyle w:val="BodyText"/>
        <w:bidi w:val="0"/>
        <w:ind w:hanging="0" w:left="0" w:right="0"/>
        <w:jc w:val="left"/>
        <w:rPr/>
      </w:pPr>
      <w:r>
        <w:rPr>
          <w:b/>
          <w:color w:val="E91E8C"/>
        </w:rPr>
        <w:t>Ý chính:</w:t>
      </w:r>
      <w:r>
        <w:rPr/>
        <w:t xml:space="preserve"> </w:t>
      </w:r>
      <w:r>
        <w:rPr>
          <w:b/>
        </w:rPr>
        <w:t>Rõ ràng, chuẩn mực</w:t>
      </w:r>
      <w:r>
        <w:rPr/>
        <w:t>, ít cảm xúc cá nhân.</w:t>
      </w:r>
    </w:p>
    <w:p>
      <w:pPr>
        <w:pStyle w:val="BodyText"/>
        <w:bidi w:val="0"/>
        <w:ind w:hanging="0" w:left="0" w:right="0"/>
        <w:jc w:val="left"/>
        <w:rPr>
          <w:b/>
          <w:color w:val="E91E8C"/>
        </w:rPr>
      </w:pPr>
      <w:r>
        <w:rPr>
          <w:b/>
          <w:color w:val="E91E8C"/>
        </w:rPr>
        <w:t>Ý phụ:</w:t>
      </w:r>
    </w:p>
    <w:p>
      <w:pPr>
        <w:pStyle w:val="BodyText"/>
        <w:numPr>
          <w:ilvl w:val="0"/>
          <w:numId w:val="29"/>
        </w:numPr>
        <w:tabs>
          <w:tab w:val="clear" w:pos="1134"/>
          <w:tab w:val="left" w:pos="869" w:leader="none"/>
        </w:tabs>
        <w:bidi w:val="0"/>
        <w:spacing w:before="40" w:after="0"/>
        <w:ind w:hanging="283" w:left="869"/>
        <w:jc w:val="left"/>
        <w:rPr/>
      </w:pPr>
      <w:r>
        <w:rPr/>
        <w:t>Tốc độ vừa phải</w:t>
      </w:r>
    </w:p>
    <w:p>
      <w:pPr>
        <w:pStyle w:val="BodyText"/>
        <w:numPr>
          <w:ilvl w:val="0"/>
          <w:numId w:val="29"/>
        </w:numPr>
        <w:tabs>
          <w:tab w:val="clear" w:pos="1134"/>
          <w:tab w:val="left" w:pos="869" w:leader="none"/>
        </w:tabs>
        <w:bidi w:val="0"/>
        <w:spacing w:before="40" w:after="0"/>
        <w:ind w:hanging="283" w:left="869"/>
        <w:jc w:val="left"/>
        <w:rPr/>
      </w:pPr>
      <w:r>
        <w:rPr/>
        <w:t>Cường độ ổn định</w:t>
      </w:r>
    </w:p>
    <w:p>
      <w:pPr>
        <w:pStyle w:val="BodyText"/>
        <w:numPr>
          <w:ilvl w:val="0"/>
          <w:numId w:val="29"/>
        </w:numPr>
        <w:tabs>
          <w:tab w:val="clear" w:pos="1134"/>
          <w:tab w:val="left" w:pos="869" w:leader="none"/>
        </w:tabs>
        <w:bidi w:val="0"/>
        <w:ind w:hanging="283" w:left="869"/>
        <w:jc w:val="left"/>
        <w:rPr/>
      </w:pPr>
      <w:r>
        <w:rPr/>
        <w:t>Nhấn đúng số liệu, tên riêng</w:t>
      </w:r>
    </w:p>
    <w:p>
      <w:pPr>
        <w:pStyle w:val="BodyText"/>
        <w:bidi w:val="0"/>
        <w:ind w:hanging="0" w:left="0" w:right="0"/>
        <w:jc w:val="left"/>
        <w:rPr/>
      </w:pPr>
      <w:r>
        <w:rPr>
          <w:b/>
          <w:color w:val="E91E8C"/>
        </w:rPr>
        <w:t>Ví dụ minh hoạ:</w:t>
      </w:r>
      <w:r>
        <w:rPr/>
        <w:t xml:space="preserve"> </w:t>
      </w:r>
      <w:r>
        <w:rPr>
          <w:i/>
        </w:rPr>
        <w:t>'Đến năm 2050, có thể có tới 3,7 triệu người Việt Nam phải di dời do ngập lụt.' Đọc đều, rõ, nhấn '3,7 triệu'.</w:t>
      </w:r>
    </w:p>
    <w:p>
      <w:pPr>
        <w:pStyle w:val="BodyTextq"/>
        <w:bidi w:val="0"/>
        <w:jc w:val="left"/>
        <w:rPr/>
      </w:pPr>
      <w:r>
        <w:rPr/>
        <w:t>Câu 29. Khi đọc phóng sự, giọng cần như thế nào?</w:t>
      </w:r>
    </w:p>
    <w:p>
      <w:pPr>
        <w:pStyle w:val="BodyText"/>
        <w:bidi w:val="0"/>
        <w:ind w:hanging="0" w:left="0" w:right="0"/>
        <w:jc w:val="left"/>
        <w:rPr/>
      </w:pPr>
      <w:r>
        <w:rPr>
          <w:b/>
          <w:color w:val="E91E8C"/>
        </w:rPr>
        <w:t>Ý chính:</w:t>
      </w:r>
      <w:r>
        <w:rPr/>
        <w:t xml:space="preserve"> </w:t>
      </w:r>
      <w:r>
        <w:rPr>
          <w:b/>
        </w:rPr>
        <w:t>Giàu hình ảnh, chậm rãi, ấm áp.</w:t>
      </w:r>
    </w:p>
    <w:p>
      <w:pPr>
        <w:pStyle w:val="BodyText"/>
        <w:bidi w:val="0"/>
        <w:ind w:hanging="0" w:left="0" w:right="0"/>
        <w:jc w:val="left"/>
        <w:rPr>
          <w:b/>
          <w:color w:val="E91E8C"/>
        </w:rPr>
      </w:pPr>
      <w:r>
        <w:rPr>
          <w:b/>
          <w:color w:val="E91E8C"/>
        </w:rPr>
        <w:t>Ý phụ:</w:t>
      </w:r>
    </w:p>
    <w:p>
      <w:pPr>
        <w:pStyle w:val="BodyText"/>
        <w:numPr>
          <w:ilvl w:val="0"/>
          <w:numId w:val="30"/>
        </w:numPr>
        <w:tabs>
          <w:tab w:val="clear" w:pos="1134"/>
          <w:tab w:val="left" w:pos="869" w:leader="none"/>
        </w:tabs>
        <w:bidi w:val="0"/>
        <w:spacing w:before="40" w:after="0"/>
        <w:ind w:hanging="283" w:left="869"/>
        <w:jc w:val="left"/>
        <w:rPr/>
      </w:pPr>
      <w:r>
        <w:rPr/>
        <w:t>Nhấn vào chi tiết đặc sắc</w:t>
      </w:r>
    </w:p>
    <w:p>
      <w:pPr>
        <w:pStyle w:val="BodyText"/>
        <w:numPr>
          <w:ilvl w:val="0"/>
          <w:numId w:val="30"/>
        </w:numPr>
        <w:tabs>
          <w:tab w:val="clear" w:pos="1134"/>
          <w:tab w:val="left" w:pos="869" w:leader="none"/>
        </w:tabs>
        <w:bidi w:val="0"/>
        <w:spacing w:before="40" w:after="0"/>
        <w:ind w:hanging="283" w:left="869"/>
        <w:jc w:val="left"/>
        <w:rPr/>
      </w:pPr>
      <w:r>
        <w:rPr/>
        <w:t>Nhịp chậm để người nghe 'thấy' cảnh</w:t>
      </w:r>
    </w:p>
    <w:p>
      <w:pPr>
        <w:pStyle w:val="BodyText"/>
        <w:numPr>
          <w:ilvl w:val="0"/>
          <w:numId w:val="30"/>
        </w:numPr>
        <w:tabs>
          <w:tab w:val="clear" w:pos="1134"/>
          <w:tab w:val="left" w:pos="869" w:leader="none"/>
        </w:tabs>
        <w:bidi w:val="0"/>
        <w:ind w:hanging="283" w:left="869"/>
        <w:jc w:val="left"/>
        <w:rPr/>
      </w:pPr>
      <w:r>
        <w:rPr/>
        <w:t>Giọng gần gũi, thanh tịnh</w:t>
      </w:r>
    </w:p>
    <w:p>
      <w:pPr>
        <w:pStyle w:val="BodyText"/>
        <w:bidi w:val="0"/>
        <w:ind w:hanging="0" w:left="0" w:right="0"/>
        <w:jc w:val="left"/>
        <w:rPr/>
      </w:pPr>
      <w:r>
        <w:rPr>
          <w:b/>
          <w:color w:val="E91E8C"/>
        </w:rPr>
        <w:t>Ví dụ minh hoạ:</w:t>
      </w:r>
      <w:r>
        <w:rPr/>
        <w:t xml:space="preserve"> </w:t>
      </w:r>
      <w:r>
        <w:rPr>
          <w:i/>
        </w:rPr>
        <w:t>'Toạ lạc tại QL30, chùa Hưng Thiền mang vẻ đẹp cổ kính, thanh tịnh...' đọc chậm, mềm.</w:t>
      </w:r>
    </w:p>
    <w:p>
      <w:pPr>
        <w:pStyle w:val="BodyTextq"/>
        <w:bidi w:val="0"/>
        <w:jc w:val="left"/>
        <w:rPr/>
      </w:pPr>
      <w:r>
        <w:rPr/>
        <w:t>Câu 30. Khi đọc thông điệp kêu gọi, cần làm gì?</w:t>
      </w:r>
    </w:p>
    <w:p>
      <w:pPr>
        <w:pStyle w:val="BodyText"/>
        <w:bidi w:val="0"/>
        <w:ind w:hanging="0" w:left="0" w:right="0"/>
        <w:jc w:val="left"/>
        <w:rPr/>
      </w:pPr>
      <w:r>
        <w:rPr>
          <w:b/>
          <w:color w:val="E91E8C"/>
        </w:rPr>
        <w:t>Ý chính:</w:t>
      </w:r>
      <w:r>
        <w:rPr/>
        <w:t xml:space="preserve"> Giọng </w:t>
      </w:r>
      <w:r>
        <w:rPr>
          <w:b/>
        </w:rPr>
        <w:t>mạnh mẽ, dứt khoát</w:t>
      </w:r>
      <w:r>
        <w:rPr/>
        <w:t>, tăng lực ở lời kêu gọi.</w:t>
      </w:r>
    </w:p>
    <w:p>
      <w:pPr>
        <w:pStyle w:val="BodyText"/>
        <w:bidi w:val="0"/>
        <w:ind w:hanging="0" w:left="0" w:right="0"/>
        <w:jc w:val="left"/>
        <w:rPr>
          <w:b/>
          <w:color w:val="E91E8C"/>
        </w:rPr>
      </w:pPr>
      <w:r>
        <w:rPr>
          <w:b/>
          <w:color w:val="E91E8C"/>
        </w:rPr>
        <w:t>Ý phụ:</w:t>
      </w:r>
    </w:p>
    <w:p>
      <w:pPr>
        <w:pStyle w:val="BodyText"/>
        <w:numPr>
          <w:ilvl w:val="0"/>
          <w:numId w:val="31"/>
        </w:numPr>
        <w:tabs>
          <w:tab w:val="clear" w:pos="1134"/>
          <w:tab w:val="left" w:pos="869" w:leader="none"/>
        </w:tabs>
        <w:bidi w:val="0"/>
        <w:spacing w:before="40" w:after="0"/>
        <w:ind w:hanging="283" w:left="869"/>
        <w:jc w:val="left"/>
        <w:rPr/>
      </w:pPr>
      <w:r>
        <w:rPr/>
        <w:t>Tăng cường độ ở câu hành động</w:t>
      </w:r>
    </w:p>
    <w:p>
      <w:pPr>
        <w:pStyle w:val="BodyText"/>
        <w:numPr>
          <w:ilvl w:val="0"/>
          <w:numId w:val="31"/>
        </w:numPr>
        <w:tabs>
          <w:tab w:val="clear" w:pos="1134"/>
          <w:tab w:val="left" w:pos="869" w:leader="none"/>
        </w:tabs>
        <w:bidi w:val="0"/>
        <w:spacing w:before="40" w:after="0"/>
        <w:ind w:hanging="283" w:left="869"/>
        <w:jc w:val="left"/>
        <w:rPr/>
      </w:pPr>
      <w:r>
        <w:rPr/>
        <w:t>Ngừng một nhịp trước câu quan trọng nhất</w:t>
      </w:r>
    </w:p>
    <w:p>
      <w:pPr>
        <w:pStyle w:val="BodyText"/>
        <w:numPr>
          <w:ilvl w:val="0"/>
          <w:numId w:val="31"/>
        </w:numPr>
        <w:tabs>
          <w:tab w:val="clear" w:pos="1134"/>
          <w:tab w:val="left" w:pos="869" w:leader="none"/>
        </w:tabs>
        <w:bidi w:val="0"/>
        <w:ind w:hanging="283" w:left="869"/>
        <w:jc w:val="left"/>
        <w:rPr/>
      </w:pPr>
      <w:r>
        <w:rPr/>
        <w:t>Kết bằng câu chậm, chắc</w:t>
      </w:r>
    </w:p>
    <w:p>
      <w:pPr>
        <w:pStyle w:val="BodyText"/>
        <w:bidi w:val="0"/>
        <w:ind w:hanging="0" w:left="0" w:right="0"/>
        <w:jc w:val="left"/>
        <w:rPr/>
      </w:pPr>
      <w:r>
        <w:rPr>
          <w:b/>
          <w:color w:val="E91E8C"/>
        </w:rPr>
        <w:t>Ví dụ minh hoạ:</w:t>
      </w:r>
      <w:r>
        <w:rPr/>
        <w:t xml:space="preserve"> </w:t>
      </w:r>
      <w:r>
        <w:rPr>
          <w:i/>
        </w:rPr>
        <w:t>'Hãy cùng nhau tạo dựng một tương lai xanh, sạch và bền vững!' ngừng trước 'xanh', nhấn ba từ cuối.</w:t>
      </w:r>
    </w:p>
    <w:p>
      <w:pPr>
        <w:pStyle w:val="BodyTextq"/>
        <w:bidi w:val="0"/>
        <w:jc w:val="left"/>
        <w:rPr/>
      </w:pPr>
      <w:r>
        <w:rPr/>
        <w:t>Câu 31. Khi đọc tản văn như 'Hạnh phúc', giọng ra sao?</w:t>
      </w:r>
    </w:p>
    <w:p>
      <w:pPr>
        <w:pStyle w:val="BodyText"/>
        <w:bidi w:val="0"/>
        <w:ind w:hanging="0" w:left="0" w:right="0"/>
        <w:jc w:val="left"/>
        <w:rPr/>
      </w:pPr>
      <w:r>
        <w:rPr>
          <w:b/>
          <w:color w:val="E91E8C"/>
        </w:rPr>
        <w:t>Ý chính:</w:t>
      </w:r>
      <w:r>
        <w:rPr/>
        <w:t xml:space="preserve"> </w:t>
      </w:r>
      <w:r>
        <w:rPr>
          <w:b/>
        </w:rPr>
        <w:t>Chậm, trầm, mềm</w:t>
      </w:r>
      <w:r>
        <w:rPr/>
        <w:t>, nhiều ngắt nghỉ để suy ngẫm.</w:t>
      </w:r>
    </w:p>
    <w:p>
      <w:pPr>
        <w:pStyle w:val="BodyText"/>
        <w:bidi w:val="0"/>
        <w:ind w:hanging="0" w:left="0" w:right="0"/>
        <w:jc w:val="left"/>
        <w:rPr>
          <w:b/>
          <w:color w:val="E91E8C"/>
        </w:rPr>
      </w:pPr>
      <w:r>
        <w:rPr>
          <w:b/>
          <w:color w:val="E91E8C"/>
        </w:rPr>
        <w:t>Ý phụ:</w:t>
      </w:r>
    </w:p>
    <w:p>
      <w:pPr>
        <w:pStyle w:val="BodyText"/>
        <w:numPr>
          <w:ilvl w:val="0"/>
          <w:numId w:val="32"/>
        </w:numPr>
        <w:tabs>
          <w:tab w:val="clear" w:pos="1134"/>
          <w:tab w:val="left" w:pos="869" w:leader="none"/>
        </w:tabs>
        <w:bidi w:val="0"/>
        <w:spacing w:before="40" w:after="0"/>
        <w:ind w:hanging="283" w:left="869"/>
        <w:jc w:val="left"/>
        <w:rPr/>
      </w:pPr>
      <w:r>
        <w:rPr/>
        <w:t>Tốc độ chậm</w:t>
      </w:r>
    </w:p>
    <w:p>
      <w:pPr>
        <w:pStyle w:val="BodyText"/>
        <w:numPr>
          <w:ilvl w:val="0"/>
          <w:numId w:val="32"/>
        </w:numPr>
        <w:tabs>
          <w:tab w:val="clear" w:pos="1134"/>
          <w:tab w:val="left" w:pos="869" w:leader="none"/>
        </w:tabs>
        <w:bidi w:val="0"/>
        <w:spacing w:before="40" w:after="0"/>
        <w:ind w:hanging="283" w:left="869"/>
        <w:jc w:val="left"/>
        <w:rPr/>
      </w:pPr>
      <w:r>
        <w:rPr/>
        <w:t>Cao độ thấp, ấm</w:t>
      </w:r>
    </w:p>
    <w:p>
      <w:pPr>
        <w:pStyle w:val="BodyText"/>
        <w:numPr>
          <w:ilvl w:val="0"/>
          <w:numId w:val="32"/>
        </w:numPr>
        <w:tabs>
          <w:tab w:val="clear" w:pos="1134"/>
          <w:tab w:val="left" w:pos="869" w:leader="none"/>
        </w:tabs>
        <w:bidi w:val="0"/>
        <w:ind w:hanging="283" w:left="869"/>
        <w:jc w:val="left"/>
        <w:rPr/>
      </w:pPr>
      <w:r>
        <w:rPr/>
        <w:t>Ngắt nghỉ dài sau câu đẹp</w:t>
      </w:r>
    </w:p>
    <w:p>
      <w:pPr>
        <w:pStyle w:val="BodyText"/>
        <w:bidi w:val="0"/>
        <w:ind w:hanging="0" w:left="0" w:right="0"/>
        <w:jc w:val="left"/>
        <w:rPr/>
      </w:pPr>
      <w:r>
        <w:rPr>
          <w:b/>
          <w:color w:val="E91E8C"/>
        </w:rPr>
        <w:t>Ví dụ minh hoạ:</w:t>
      </w:r>
      <w:r>
        <w:rPr/>
        <w:t xml:space="preserve"> </w:t>
      </w:r>
      <w:r>
        <w:rPr>
          <w:i/>
        </w:rPr>
        <w:t>'Hạnh phúc có lẽ không phải là một đích đến mà là một hành trình.' đọc chậm, nghỉ sau 'đích đến'.</w:t>
      </w:r>
    </w:p>
    <w:p>
      <w:pPr>
        <w:pStyle w:val="BodyTextq"/>
        <w:bidi w:val="0"/>
        <w:jc w:val="left"/>
        <w:rPr/>
      </w:pPr>
      <w:r>
        <w:rPr/>
        <w:t>Câu 32. Khi chia sẻ về 'Động lực thành công', giọng ra sao?</w:t>
      </w:r>
    </w:p>
    <w:p>
      <w:pPr>
        <w:pStyle w:val="BodyText"/>
        <w:bidi w:val="0"/>
        <w:ind w:hanging="0" w:left="0" w:right="0"/>
        <w:jc w:val="left"/>
        <w:rPr/>
      </w:pPr>
      <w:r>
        <w:rPr>
          <w:b/>
          <w:color w:val="E91E8C"/>
        </w:rPr>
        <w:t>Ý chính:</w:t>
      </w:r>
      <w:r>
        <w:rPr/>
        <w:t xml:space="preserve"> Giọng </w:t>
      </w:r>
      <w:r>
        <w:rPr>
          <w:b/>
        </w:rPr>
        <w:t>truyền cảm hứng</w:t>
      </w:r>
      <w:r>
        <w:rPr/>
        <w:t>: nhấn từ khoá, dâng dần cường độ.</w:t>
      </w:r>
    </w:p>
    <w:p>
      <w:pPr>
        <w:pStyle w:val="BodyText"/>
        <w:bidi w:val="0"/>
        <w:ind w:hanging="0" w:left="0" w:right="0"/>
        <w:jc w:val="left"/>
        <w:rPr>
          <w:b/>
          <w:color w:val="E91E8C"/>
        </w:rPr>
      </w:pPr>
      <w:r>
        <w:rPr>
          <w:b/>
          <w:color w:val="E91E8C"/>
        </w:rPr>
        <w:t>Ý phụ:</w:t>
      </w:r>
    </w:p>
    <w:p>
      <w:pPr>
        <w:pStyle w:val="BodyText"/>
        <w:numPr>
          <w:ilvl w:val="0"/>
          <w:numId w:val="33"/>
        </w:numPr>
        <w:tabs>
          <w:tab w:val="clear" w:pos="1134"/>
          <w:tab w:val="left" w:pos="869" w:leader="none"/>
        </w:tabs>
        <w:bidi w:val="0"/>
        <w:spacing w:before="40" w:after="0"/>
        <w:ind w:hanging="283" w:left="869"/>
        <w:jc w:val="left"/>
        <w:rPr/>
      </w:pPr>
      <w:r>
        <w:rPr/>
        <w:t>Nhấn: mục tiêu, kiên trì, quyết tâm</w:t>
      </w:r>
    </w:p>
    <w:p>
      <w:pPr>
        <w:pStyle w:val="BodyText"/>
        <w:numPr>
          <w:ilvl w:val="0"/>
          <w:numId w:val="33"/>
        </w:numPr>
        <w:tabs>
          <w:tab w:val="clear" w:pos="1134"/>
          <w:tab w:val="left" w:pos="869" w:leader="none"/>
        </w:tabs>
        <w:bidi w:val="0"/>
        <w:spacing w:before="40" w:after="0"/>
        <w:ind w:hanging="283" w:left="869"/>
        <w:jc w:val="left"/>
        <w:rPr/>
      </w:pPr>
      <w:r>
        <w:rPr/>
        <w:t>Tốc độ vừa, tăng dần</w:t>
      </w:r>
    </w:p>
    <w:p>
      <w:pPr>
        <w:pStyle w:val="BodyText"/>
        <w:numPr>
          <w:ilvl w:val="0"/>
          <w:numId w:val="33"/>
        </w:numPr>
        <w:tabs>
          <w:tab w:val="clear" w:pos="1134"/>
          <w:tab w:val="left" w:pos="869" w:leader="none"/>
        </w:tabs>
        <w:bidi w:val="0"/>
        <w:ind w:hanging="283" w:left="869"/>
        <w:jc w:val="left"/>
        <w:rPr/>
      </w:pPr>
      <w:r>
        <w:rPr/>
        <w:t>Chốt bằng câu chậm và chắc</w:t>
      </w:r>
    </w:p>
    <w:p>
      <w:pPr>
        <w:pStyle w:val="BodyText"/>
        <w:bidi w:val="0"/>
        <w:ind w:hanging="0" w:left="0" w:right="0"/>
        <w:jc w:val="left"/>
        <w:rPr/>
      </w:pPr>
      <w:r>
        <w:rPr>
          <w:b/>
          <w:color w:val="E91E8C"/>
        </w:rPr>
        <w:t>Ví dụ minh hoạ:</w:t>
      </w:r>
      <w:r>
        <w:rPr/>
        <w:t xml:space="preserve"> </w:t>
      </w:r>
      <w:r>
        <w:rPr>
          <w:i/>
        </w:rPr>
        <w:t>'Thành công không chỉ là điểm đến, mà còn là hành trình.' nhấn 'hành trình', nói chậm.</w:t>
      </w:r>
    </w:p>
    <w:p>
      <w:pPr>
        <w:pStyle w:val="Heading2"/>
        <w:bidi w:val="0"/>
        <w:jc w:val="left"/>
        <w:rPr/>
      </w:pPr>
      <w:r>
        <w:rPr/>
        <w:t>Bài 7 · Talkshow, đối thoại tự tin</w:t>
      </w:r>
    </w:p>
    <w:p>
      <w:pPr>
        <w:pStyle w:val="BodyTextq"/>
        <w:bidi w:val="0"/>
        <w:jc w:val="left"/>
        <w:rPr/>
      </w:pPr>
      <w:r>
        <w:rPr/>
        <w:t>Câu 33. Hỏi bằng bộ câu hỏi nào để khai thác câu chuyện?</w:t>
      </w:r>
    </w:p>
    <w:p>
      <w:pPr>
        <w:pStyle w:val="BodyText"/>
        <w:bidi w:val="0"/>
        <w:ind w:hanging="0" w:left="0" w:right="0"/>
        <w:jc w:val="left"/>
        <w:rPr/>
      </w:pPr>
      <w:r>
        <w:rPr>
          <w:b/>
          <w:color w:val="E91E8C"/>
        </w:rPr>
        <w:t>Ý chính:</w:t>
      </w:r>
      <w:r>
        <w:rPr/>
        <w:t xml:space="preserve"> Bộ câu hỏi </w:t>
      </w:r>
      <w:r>
        <w:rPr>
          <w:b/>
        </w:rPr>
        <w:t>5W1H</w:t>
      </w:r>
      <w:r>
        <w:rPr/>
        <w:t>: Who, Where, What, Why, When, How.</w:t>
      </w:r>
    </w:p>
    <w:p>
      <w:pPr>
        <w:pStyle w:val="BodyText"/>
        <w:bidi w:val="0"/>
        <w:ind w:hanging="0" w:left="0" w:right="0"/>
        <w:jc w:val="left"/>
        <w:rPr>
          <w:b/>
          <w:color w:val="E91E8C"/>
        </w:rPr>
      </w:pPr>
      <w:r>
        <w:rPr>
          <w:b/>
          <w:color w:val="E91E8C"/>
        </w:rPr>
        <w:t>Ý phụ:</w:t>
      </w:r>
    </w:p>
    <w:p>
      <w:pPr>
        <w:pStyle w:val="BodyText"/>
        <w:numPr>
          <w:ilvl w:val="0"/>
          <w:numId w:val="34"/>
        </w:numPr>
        <w:tabs>
          <w:tab w:val="clear" w:pos="1134"/>
          <w:tab w:val="left" w:pos="869" w:leader="none"/>
        </w:tabs>
        <w:bidi w:val="0"/>
        <w:spacing w:before="40" w:after="0"/>
        <w:ind w:hanging="283" w:left="869"/>
        <w:jc w:val="left"/>
        <w:rPr/>
      </w:pPr>
      <w:r>
        <w:rPr>
          <w:b/>
        </w:rPr>
        <w:t>Who</w:t>
      </w:r>
      <w:r>
        <w:rPr/>
        <w:t xml:space="preserve">: ai · </w:t>
      </w:r>
      <w:r>
        <w:rPr>
          <w:b/>
        </w:rPr>
        <w:t>Where</w:t>
      </w:r>
      <w:r>
        <w:rPr/>
        <w:t xml:space="preserve">: ở đâu · </w:t>
      </w:r>
      <w:r>
        <w:rPr>
          <w:b/>
        </w:rPr>
        <w:t>What</w:t>
      </w:r>
      <w:r>
        <w:rPr/>
        <w:t>: gì</w:t>
      </w:r>
    </w:p>
    <w:p>
      <w:pPr>
        <w:pStyle w:val="BodyText"/>
        <w:numPr>
          <w:ilvl w:val="0"/>
          <w:numId w:val="34"/>
        </w:numPr>
        <w:tabs>
          <w:tab w:val="clear" w:pos="1134"/>
          <w:tab w:val="left" w:pos="869" w:leader="none"/>
        </w:tabs>
        <w:bidi w:val="0"/>
        <w:ind w:hanging="283" w:left="869"/>
        <w:jc w:val="left"/>
        <w:rPr/>
      </w:pPr>
      <w:r>
        <w:rPr>
          <w:b/>
        </w:rPr>
        <w:t>Why</w:t>
      </w:r>
      <w:r>
        <w:rPr/>
        <w:t xml:space="preserve">: vì sao · </w:t>
      </w:r>
      <w:r>
        <w:rPr>
          <w:b/>
        </w:rPr>
        <w:t>When</w:t>
      </w:r>
      <w:r>
        <w:rPr/>
        <w:t xml:space="preserve">: khi nào · </w:t>
      </w:r>
      <w:r>
        <w:rPr>
          <w:b/>
        </w:rPr>
        <w:t>How</w:t>
      </w:r>
      <w:r>
        <w:rPr/>
        <w:t>: như thế nào</w:t>
      </w:r>
    </w:p>
    <w:p>
      <w:pPr>
        <w:pStyle w:val="BodyText"/>
        <w:bidi w:val="0"/>
        <w:ind w:hanging="0" w:left="0" w:right="0"/>
        <w:jc w:val="left"/>
        <w:rPr/>
      </w:pPr>
      <w:r>
        <w:rPr>
          <w:b/>
          <w:color w:val="E91E8C"/>
        </w:rPr>
        <w:t>Ví dụ minh hoạ:</w:t>
      </w:r>
      <w:r>
        <w:rPr/>
        <w:t xml:space="preserve"> </w:t>
      </w:r>
      <w:r>
        <w:rPr>
          <w:i/>
        </w:rPr>
        <w:t>Hỏi khách mời: 'Điều gì khiến anh bắt đầu? Lần đầu là khi nào? Anh làm bằng cách nào?'</w:t>
      </w:r>
    </w:p>
    <w:p>
      <w:pPr>
        <w:pStyle w:val="BodyTextq"/>
        <w:bidi w:val="0"/>
        <w:jc w:val="left"/>
        <w:rPr/>
      </w:pPr>
      <w:r>
        <w:rPr/>
        <w:t>Câu 34. Nêu 5 bước để vượt qua nỗi sợ khi nói trước đám đông.</w:t>
      </w:r>
    </w:p>
    <w:p>
      <w:pPr>
        <w:pStyle w:val="BodyText"/>
        <w:bidi w:val="0"/>
        <w:ind w:hanging="0" w:left="0" w:right="0"/>
        <w:jc w:val="left"/>
        <w:rPr/>
      </w:pPr>
      <w:r>
        <w:rPr>
          <w:b/>
          <w:color w:val="E91E8C"/>
        </w:rPr>
        <w:t>Ý chính:</w:t>
      </w:r>
      <w:r>
        <w:rPr/>
        <w:t xml:space="preserve"> </w:t>
      </w:r>
      <w:r>
        <w:rPr>
          <w:b/>
        </w:rPr>
        <w:t>5 bước</w:t>
      </w:r>
      <w:r>
        <w:rPr/>
        <w:t xml:space="preserve"> (theo ghi chú): hiểu, chuẩn bị, thở, bắt đầu nhỏ, thực hành.</w:t>
      </w:r>
    </w:p>
    <w:p>
      <w:pPr>
        <w:pStyle w:val="BodyText"/>
        <w:bidi w:val="0"/>
        <w:ind w:hanging="0" w:left="0" w:right="0"/>
        <w:jc w:val="left"/>
        <w:rPr>
          <w:b/>
          <w:color w:val="E91E8C"/>
        </w:rPr>
      </w:pPr>
      <w:r>
        <w:rPr>
          <w:b/>
          <w:color w:val="E91E8C"/>
        </w:rPr>
        <w:t>Ý phụ:</w:t>
      </w:r>
    </w:p>
    <w:p>
      <w:pPr>
        <w:pStyle w:val="BodyText"/>
        <w:numPr>
          <w:ilvl w:val="0"/>
          <w:numId w:val="35"/>
        </w:numPr>
        <w:tabs>
          <w:tab w:val="clear" w:pos="1134"/>
          <w:tab w:val="left" w:pos="869" w:leader="none"/>
        </w:tabs>
        <w:bidi w:val="0"/>
        <w:spacing w:before="40" w:after="0"/>
        <w:ind w:hanging="283" w:left="869"/>
        <w:jc w:val="left"/>
        <w:rPr/>
      </w:pPr>
      <w:r>
        <w:rPr>
          <w:b/>
        </w:rPr>
        <w:t>Hiểu</w:t>
      </w:r>
      <w:r>
        <w:rPr/>
        <w:t xml:space="preserve"> rằng sợ là bình thường</w:t>
      </w:r>
    </w:p>
    <w:p>
      <w:pPr>
        <w:pStyle w:val="BodyText"/>
        <w:numPr>
          <w:ilvl w:val="0"/>
          <w:numId w:val="35"/>
        </w:numPr>
        <w:tabs>
          <w:tab w:val="clear" w:pos="1134"/>
          <w:tab w:val="left" w:pos="869" w:leader="none"/>
        </w:tabs>
        <w:bidi w:val="0"/>
        <w:spacing w:before="40" w:after="0"/>
        <w:ind w:hanging="283" w:left="869"/>
        <w:jc w:val="left"/>
        <w:rPr/>
      </w:pPr>
      <w:r>
        <w:rPr>
          <w:b/>
        </w:rPr>
        <w:t>Chuẩn bị</w:t>
      </w:r>
      <w:r>
        <w:rPr/>
        <w:t xml:space="preserve"> kỹ để bớt sợ</w:t>
      </w:r>
    </w:p>
    <w:p>
      <w:pPr>
        <w:pStyle w:val="BodyText"/>
        <w:numPr>
          <w:ilvl w:val="0"/>
          <w:numId w:val="35"/>
        </w:numPr>
        <w:tabs>
          <w:tab w:val="clear" w:pos="1134"/>
          <w:tab w:val="left" w:pos="869" w:leader="none"/>
        </w:tabs>
        <w:bidi w:val="0"/>
        <w:spacing w:before="40" w:after="0"/>
        <w:ind w:hanging="283" w:left="869"/>
        <w:jc w:val="left"/>
        <w:rPr/>
      </w:pPr>
      <w:r>
        <w:rPr>
          <w:b/>
        </w:rPr>
        <w:t>Thở</w:t>
      </w:r>
      <w:r>
        <w:rPr/>
        <w:t xml:space="preserve"> sâu, thả lỏng</w:t>
      </w:r>
    </w:p>
    <w:p>
      <w:pPr>
        <w:pStyle w:val="BodyText"/>
        <w:numPr>
          <w:ilvl w:val="0"/>
          <w:numId w:val="35"/>
        </w:numPr>
        <w:tabs>
          <w:tab w:val="clear" w:pos="1134"/>
          <w:tab w:val="left" w:pos="869" w:leader="none"/>
        </w:tabs>
        <w:bidi w:val="0"/>
        <w:spacing w:before="40" w:after="0"/>
        <w:ind w:hanging="283" w:left="869"/>
        <w:jc w:val="left"/>
        <w:rPr/>
      </w:pPr>
      <w:r>
        <w:rPr>
          <w:b/>
        </w:rPr>
        <w:t>Bắt đầu</w:t>
      </w:r>
      <w:r>
        <w:rPr/>
        <w:t xml:space="preserve"> từ những điều đơn giản</w:t>
      </w:r>
    </w:p>
    <w:p>
      <w:pPr>
        <w:pStyle w:val="BodyText"/>
        <w:numPr>
          <w:ilvl w:val="0"/>
          <w:numId w:val="35"/>
        </w:numPr>
        <w:tabs>
          <w:tab w:val="clear" w:pos="1134"/>
          <w:tab w:val="left" w:pos="869" w:leader="none"/>
        </w:tabs>
        <w:bidi w:val="0"/>
        <w:ind w:hanging="283" w:left="869"/>
        <w:jc w:val="left"/>
        <w:rPr/>
      </w:pPr>
      <w:r>
        <w:rPr>
          <w:b/>
        </w:rPr>
        <w:t>Thực hành</w:t>
      </w:r>
      <w:r>
        <w:rPr/>
        <w:t xml:space="preserve"> thật nhiều</w:t>
      </w:r>
    </w:p>
    <w:p>
      <w:pPr>
        <w:pStyle w:val="BodyText"/>
        <w:bidi w:val="0"/>
        <w:ind w:hanging="0" w:left="0" w:right="0"/>
        <w:jc w:val="left"/>
        <w:rPr/>
      </w:pPr>
      <w:r>
        <w:rPr>
          <w:b/>
          <w:color w:val="E91E8C"/>
        </w:rPr>
        <w:t>Ví dụ minh hoạ:</w:t>
      </w:r>
      <w:r>
        <w:rPr/>
        <w:t xml:space="preserve"> </w:t>
      </w:r>
      <w:r>
        <w:rPr>
          <w:i/>
        </w:rPr>
        <w:t>Tập nói trước gương 3 lần, rồi nói trước một người bạn, rồi mới lên sân khấu.</w:t>
      </w:r>
    </w:p>
    <w:p>
      <w:pPr>
        <w:pStyle w:val="BodyTextq"/>
        <w:bidi w:val="0"/>
        <w:jc w:val="left"/>
        <w:rPr/>
      </w:pPr>
      <w:r>
        <w:rPr/>
        <w:t>Câu 35. Phong thái đẹp khi ngồi tham dự talkshow?</w:t>
      </w:r>
    </w:p>
    <w:p>
      <w:pPr>
        <w:pStyle w:val="BodyText"/>
        <w:bidi w:val="0"/>
        <w:ind w:hanging="0" w:left="0" w:right="0"/>
        <w:jc w:val="left"/>
        <w:rPr/>
      </w:pPr>
      <w:r>
        <w:rPr>
          <w:b/>
          <w:color w:val="E91E8C"/>
        </w:rPr>
        <w:t>Ý chính:</w:t>
      </w:r>
      <w:r>
        <w:rPr/>
        <w:t xml:space="preserve"> </w:t>
      </w:r>
      <w:r>
        <w:rPr>
          <w:b/>
        </w:rPr>
        <w:t>Ngồi thẳng, thoải mái, hướng về người nói.</w:t>
      </w:r>
    </w:p>
    <w:p>
      <w:pPr>
        <w:pStyle w:val="BodyText"/>
        <w:bidi w:val="0"/>
        <w:ind w:hanging="0" w:left="0" w:right="0"/>
        <w:jc w:val="left"/>
        <w:rPr>
          <w:b/>
          <w:color w:val="E91E8C"/>
        </w:rPr>
      </w:pPr>
      <w:r>
        <w:rPr>
          <w:b/>
          <w:color w:val="E91E8C"/>
        </w:rPr>
        <w:t>Ý phụ:</w:t>
      </w:r>
    </w:p>
    <w:p>
      <w:pPr>
        <w:pStyle w:val="BodyText"/>
        <w:numPr>
          <w:ilvl w:val="0"/>
          <w:numId w:val="36"/>
        </w:numPr>
        <w:tabs>
          <w:tab w:val="clear" w:pos="1134"/>
          <w:tab w:val="left" w:pos="869" w:leader="none"/>
        </w:tabs>
        <w:bidi w:val="0"/>
        <w:spacing w:before="40" w:after="0"/>
        <w:ind w:hanging="283" w:left="869"/>
        <w:jc w:val="left"/>
        <w:rPr/>
      </w:pPr>
      <w:r>
        <w:rPr/>
        <w:t>Lưng thẳng, không rũ vai</w:t>
      </w:r>
    </w:p>
    <w:p>
      <w:pPr>
        <w:pStyle w:val="BodyText"/>
        <w:numPr>
          <w:ilvl w:val="0"/>
          <w:numId w:val="36"/>
        </w:numPr>
        <w:tabs>
          <w:tab w:val="clear" w:pos="1134"/>
          <w:tab w:val="left" w:pos="869" w:leader="none"/>
        </w:tabs>
        <w:bidi w:val="0"/>
        <w:spacing w:before="40" w:after="0"/>
        <w:ind w:hanging="283" w:left="869"/>
        <w:jc w:val="left"/>
        <w:rPr/>
      </w:pPr>
      <w:r>
        <w:rPr/>
        <w:t>Tay đặt gọn</w:t>
      </w:r>
    </w:p>
    <w:p>
      <w:pPr>
        <w:pStyle w:val="BodyText"/>
        <w:numPr>
          <w:ilvl w:val="0"/>
          <w:numId w:val="36"/>
        </w:numPr>
        <w:tabs>
          <w:tab w:val="clear" w:pos="1134"/>
          <w:tab w:val="left" w:pos="869" w:leader="none"/>
        </w:tabs>
        <w:bidi w:val="0"/>
        <w:ind w:hanging="283" w:left="869"/>
        <w:jc w:val="left"/>
        <w:rPr/>
      </w:pPr>
      <w:r>
        <w:rPr/>
        <w:t>Biểu cảm theo nội dung đang nghe</w:t>
      </w:r>
    </w:p>
    <w:p>
      <w:pPr>
        <w:pStyle w:val="BodyText"/>
        <w:bidi w:val="0"/>
        <w:ind w:hanging="0" w:left="0" w:right="0"/>
        <w:jc w:val="left"/>
        <w:rPr/>
      </w:pPr>
      <w:r>
        <w:rPr>
          <w:b/>
          <w:color w:val="E91E8C"/>
        </w:rPr>
        <w:t>Ví dụ minh hoạ:</w:t>
      </w:r>
      <w:r>
        <w:rPr/>
        <w:t xml:space="preserve"> </w:t>
      </w:r>
      <w:r>
        <w:rPr>
          <w:i/>
        </w:rPr>
        <w:t>Khách nói chuyện cảm động thì khuôn mặt dịu lại, gật đầu nhẹ.</w:t>
      </w:r>
    </w:p>
    <w:p>
      <w:pPr>
        <w:pStyle w:val="BodyTextq"/>
        <w:bidi w:val="0"/>
        <w:jc w:val="left"/>
        <w:rPr/>
      </w:pPr>
      <w:r>
        <w:rPr/>
        <w:t>Câu 36. Kỹ năng lắng nghe gồm những gì?</w:t>
      </w:r>
    </w:p>
    <w:p>
      <w:pPr>
        <w:pStyle w:val="BodyText"/>
        <w:bidi w:val="0"/>
        <w:ind w:hanging="0" w:left="0" w:right="0"/>
        <w:jc w:val="left"/>
        <w:rPr/>
      </w:pPr>
      <w:r>
        <w:rPr>
          <w:b/>
          <w:color w:val="E91E8C"/>
        </w:rPr>
        <w:t>Ý chính:</w:t>
      </w:r>
      <w:r>
        <w:rPr/>
        <w:t xml:space="preserve"> Lắng nghe là </w:t>
      </w:r>
      <w:r>
        <w:rPr>
          <w:b/>
        </w:rPr>
        <w:t>nhìn, không ngắt lời, phản hồi</w:t>
      </w:r>
      <w:r>
        <w:rPr/>
        <w:t>.</w:t>
      </w:r>
    </w:p>
    <w:p>
      <w:pPr>
        <w:pStyle w:val="BodyText"/>
        <w:bidi w:val="0"/>
        <w:ind w:hanging="0" w:left="0" w:right="0"/>
        <w:jc w:val="left"/>
        <w:rPr>
          <w:b/>
          <w:color w:val="E91E8C"/>
        </w:rPr>
      </w:pPr>
      <w:r>
        <w:rPr>
          <w:b/>
          <w:color w:val="E91E8C"/>
        </w:rPr>
        <w:t>Ý phụ:</w:t>
      </w:r>
    </w:p>
    <w:p>
      <w:pPr>
        <w:pStyle w:val="BodyText"/>
        <w:numPr>
          <w:ilvl w:val="0"/>
          <w:numId w:val="37"/>
        </w:numPr>
        <w:tabs>
          <w:tab w:val="clear" w:pos="1134"/>
          <w:tab w:val="left" w:pos="869" w:leader="none"/>
        </w:tabs>
        <w:bidi w:val="0"/>
        <w:spacing w:before="40" w:after="0"/>
        <w:ind w:hanging="283" w:left="869"/>
        <w:jc w:val="left"/>
        <w:rPr/>
      </w:pPr>
      <w:r>
        <w:rPr/>
        <w:t>Nhìn người nói</w:t>
      </w:r>
    </w:p>
    <w:p>
      <w:pPr>
        <w:pStyle w:val="BodyText"/>
        <w:numPr>
          <w:ilvl w:val="0"/>
          <w:numId w:val="37"/>
        </w:numPr>
        <w:tabs>
          <w:tab w:val="clear" w:pos="1134"/>
          <w:tab w:val="left" w:pos="869" w:leader="none"/>
        </w:tabs>
        <w:bidi w:val="0"/>
        <w:spacing w:before="40" w:after="0"/>
        <w:ind w:hanging="283" w:left="869"/>
        <w:jc w:val="left"/>
        <w:rPr/>
      </w:pPr>
      <w:r>
        <w:rPr/>
        <w:t>Không ngắt lời</w:t>
      </w:r>
    </w:p>
    <w:p>
      <w:pPr>
        <w:pStyle w:val="BodyText"/>
        <w:numPr>
          <w:ilvl w:val="0"/>
          <w:numId w:val="37"/>
        </w:numPr>
        <w:tabs>
          <w:tab w:val="clear" w:pos="1134"/>
          <w:tab w:val="left" w:pos="869" w:leader="none"/>
        </w:tabs>
        <w:bidi w:val="0"/>
        <w:spacing w:before="40" w:after="0"/>
        <w:ind w:hanging="283" w:left="869"/>
        <w:jc w:val="left"/>
        <w:rPr/>
      </w:pPr>
      <w:r>
        <w:rPr/>
        <w:t>Gật đầu hoặc phản hồi đúng lúc</w:t>
      </w:r>
    </w:p>
    <w:p>
      <w:pPr>
        <w:pStyle w:val="BodyText"/>
        <w:numPr>
          <w:ilvl w:val="0"/>
          <w:numId w:val="37"/>
        </w:numPr>
        <w:tabs>
          <w:tab w:val="clear" w:pos="1134"/>
          <w:tab w:val="left" w:pos="869" w:leader="none"/>
        </w:tabs>
        <w:bidi w:val="0"/>
        <w:ind w:hanging="283" w:left="869"/>
        <w:jc w:val="left"/>
        <w:rPr/>
      </w:pPr>
      <w:r>
        <w:rPr/>
        <w:t>Hỏi lại để làm rõ</w:t>
      </w:r>
    </w:p>
    <w:p>
      <w:pPr>
        <w:pStyle w:val="BodyText"/>
        <w:bidi w:val="0"/>
        <w:ind w:hanging="0" w:left="0" w:right="0"/>
        <w:jc w:val="left"/>
        <w:rPr/>
      </w:pPr>
      <w:r>
        <w:rPr>
          <w:b/>
          <w:color w:val="E91E8C"/>
        </w:rPr>
        <w:t>Ví dụ minh hoạ:</w:t>
      </w:r>
      <w:r>
        <w:rPr/>
        <w:t xml:space="preserve"> </w:t>
      </w:r>
      <w:r>
        <w:rPr>
          <w:i/>
        </w:rPr>
        <w:t>'Vậy ý anh là trước đây anh từng rất sợ, đúng không?' (hỏi lại để chắc mình hiểu).</w:t>
      </w:r>
    </w:p>
    <w:p>
      <w:pPr>
        <w:pStyle w:val="Heading2"/>
        <w:bidi w:val="0"/>
        <w:jc w:val="left"/>
        <w:rPr/>
      </w:pPr>
      <w:r>
        <w:rPr/>
        <w:t>Bài 8 · Dẫn giới thiệu tiết mục, đêm nhạc</w:t>
      </w:r>
    </w:p>
    <w:p>
      <w:pPr>
        <w:pStyle w:val="BodyTextq"/>
        <w:bidi w:val="0"/>
        <w:jc w:val="left"/>
        <w:rPr/>
      </w:pPr>
      <w:r>
        <w:rPr/>
        <w:t>Câu 37. Có những cách nào để dẫn giới thiệu một tiết mục?</w:t>
      </w:r>
    </w:p>
    <w:p>
      <w:pPr>
        <w:pStyle w:val="BodyText"/>
        <w:bidi w:val="0"/>
        <w:ind w:hanging="0" w:left="0" w:right="0"/>
        <w:jc w:val="left"/>
        <w:rPr/>
      </w:pPr>
      <w:r>
        <w:rPr>
          <w:b/>
          <w:color w:val="E91E8C"/>
        </w:rPr>
        <w:t>Ý chính:</w:t>
      </w:r>
      <w:r>
        <w:rPr/>
        <w:t xml:space="preserve"> Có </w:t>
      </w:r>
      <w:r>
        <w:rPr>
          <w:b/>
        </w:rPr>
        <w:t>5 cách</w:t>
      </w:r>
      <w:r>
        <w:rPr/>
        <w:t xml:space="preserve"> bắt đầu: nhạc sĩ, ca sĩ, ca khúc, chủ đề, trích dẫn.</w:t>
      </w:r>
    </w:p>
    <w:p>
      <w:pPr>
        <w:pStyle w:val="BodyText"/>
        <w:bidi w:val="0"/>
        <w:ind w:hanging="0" w:left="0" w:right="0"/>
        <w:jc w:val="left"/>
        <w:rPr>
          <w:b/>
          <w:color w:val="E91E8C"/>
        </w:rPr>
      </w:pPr>
      <w:r>
        <w:rPr>
          <w:b/>
          <w:color w:val="E91E8C"/>
        </w:rPr>
        <w:t>Ý phụ:</w:t>
      </w:r>
    </w:p>
    <w:p>
      <w:pPr>
        <w:pStyle w:val="BodyText"/>
        <w:numPr>
          <w:ilvl w:val="0"/>
          <w:numId w:val="38"/>
        </w:numPr>
        <w:tabs>
          <w:tab w:val="clear" w:pos="1134"/>
          <w:tab w:val="left" w:pos="869" w:leader="none"/>
        </w:tabs>
        <w:bidi w:val="0"/>
        <w:spacing w:before="40" w:after="0"/>
        <w:ind w:hanging="283" w:left="869"/>
        <w:jc w:val="left"/>
        <w:rPr/>
      </w:pPr>
      <w:r>
        <w:rPr/>
        <w:t xml:space="preserve">Bắt đầu từ </w:t>
      </w:r>
      <w:r>
        <w:rPr>
          <w:b/>
        </w:rPr>
        <w:t>nhạc sĩ</w:t>
      </w:r>
    </w:p>
    <w:p>
      <w:pPr>
        <w:pStyle w:val="BodyText"/>
        <w:numPr>
          <w:ilvl w:val="0"/>
          <w:numId w:val="38"/>
        </w:numPr>
        <w:tabs>
          <w:tab w:val="clear" w:pos="1134"/>
          <w:tab w:val="left" w:pos="869" w:leader="none"/>
        </w:tabs>
        <w:bidi w:val="0"/>
        <w:spacing w:before="40" w:after="0"/>
        <w:ind w:hanging="283" w:left="869"/>
        <w:jc w:val="left"/>
        <w:rPr/>
      </w:pPr>
      <w:r>
        <w:rPr/>
        <w:t xml:space="preserve">Bắt đầu từ </w:t>
      </w:r>
      <w:r>
        <w:rPr>
          <w:b/>
        </w:rPr>
        <w:t>ca sĩ</w:t>
      </w:r>
    </w:p>
    <w:p>
      <w:pPr>
        <w:pStyle w:val="BodyText"/>
        <w:numPr>
          <w:ilvl w:val="0"/>
          <w:numId w:val="38"/>
        </w:numPr>
        <w:tabs>
          <w:tab w:val="clear" w:pos="1134"/>
          <w:tab w:val="left" w:pos="869" w:leader="none"/>
        </w:tabs>
        <w:bidi w:val="0"/>
        <w:spacing w:before="40" w:after="0"/>
        <w:ind w:hanging="283" w:left="869"/>
        <w:jc w:val="left"/>
        <w:rPr/>
      </w:pPr>
      <w:r>
        <w:rPr/>
        <w:t xml:space="preserve">Bắt đầu từ </w:t>
      </w:r>
      <w:r>
        <w:rPr>
          <w:b/>
        </w:rPr>
        <w:t>ca khúc</w:t>
      </w:r>
    </w:p>
    <w:p>
      <w:pPr>
        <w:pStyle w:val="BodyText"/>
        <w:numPr>
          <w:ilvl w:val="0"/>
          <w:numId w:val="38"/>
        </w:numPr>
        <w:tabs>
          <w:tab w:val="clear" w:pos="1134"/>
          <w:tab w:val="left" w:pos="869" w:leader="none"/>
        </w:tabs>
        <w:bidi w:val="0"/>
        <w:spacing w:before="40" w:after="0"/>
        <w:ind w:hanging="283" w:left="869"/>
        <w:jc w:val="left"/>
        <w:rPr/>
      </w:pPr>
      <w:r>
        <w:rPr/>
        <w:t xml:space="preserve">Bắt đầu từ </w:t>
      </w:r>
      <w:r>
        <w:rPr>
          <w:b/>
        </w:rPr>
        <w:t>chủ đề</w:t>
      </w:r>
      <w:r>
        <w:rPr/>
        <w:t xml:space="preserve"> của ca khúc</w:t>
      </w:r>
    </w:p>
    <w:p>
      <w:pPr>
        <w:pStyle w:val="BodyText"/>
        <w:numPr>
          <w:ilvl w:val="0"/>
          <w:numId w:val="38"/>
        </w:numPr>
        <w:tabs>
          <w:tab w:val="clear" w:pos="1134"/>
          <w:tab w:val="left" w:pos="869" w:leader="none"/>
        </w:tabs>
        <w:bidi w:val="0"/>
        <w:ind w:hanging="283" w:left="869"/>
        <w:jc w:val="left"/>
        <w:rPr/>
      </w:pPr>
      <w:r>
        <w:rPr/>
        <w:t xml:space="preserve">Bắt đầu từ </w:t>
      </w:r>
      <w:r>
        <w:rPr>
          <w:b/>
        </w:rPr>
        <w:t>trích dẫn</w:t>
      </w:r>
      <w:r>
        <w:rPr/>
        <w:t xml:space="preserve"> tinh thần ca khúc</w:t>
      </w:r>
    </w:p>
    <w:p>
      <w:pPr>
        <w:pStyle w:val="BodyText"/>
        <w:bidi w:val="0"/>
        <w:ind w:hanging="0" w:left="0" w:right="0"/>
        <w:jc w:val="left"/>
        <w:rPr/>
      </w:pPr>
      <w:r>
        <w:rPr>
          <w:b/>
          <w:color w:val="E91E8C"/>
        </w:rPr>
        <w:t>Ví dụ minh hoạ:</w:t>
      </w:r>
      <w:r>
        <w:rPr/>
        <w:t xml:space="preserve"> </w:t>
      </w:r>
      <w:r>
        <w:rPr>
          <w:i/>
        </w:rPr>
        <w:t>Trích dẫn: 'Vậy ta hãy sống hết mình hôm nay, và yêu thương những người xung quanh...'</w:t>
      </w:r>
    </w:p>
    <w:p>
      <w:pPr>
        <w:pStyle w:val="BodyTextq"/>
        <w:bidi w:val="0"/>
        <w:jc w:val="left"/>
        <w:rPr/>
      </w:pPr>
      <w:r>
        <w:rPr/>
        <w:t>Câu 38. Một lời dẫn giới thiệu tiết mục tốt gồm những thông tin gì?</w:t>
      </w:r>
    </w:p>
    <w:p>
      <w:pPr>
        <w:pStyle w:val="BodyText"/>
        <w:bidi w:val="0"/>
        <w:ind w:hanging="0" w:left="0" w:right="0"/>
        <w:jc w:val="left"/>
        <w:rPr/>
      </w:pPr>
      <w:r>
        <w:rPr>
          <w:b/>
          <w:color w:val="E91E8C"/>
        </w:rPr>
        <w:t>Ý chính:</w:t>
      </w:r>
      <w:r>
        <w:rPr/>
        <w:t xml:space="preserve"> Gồm </w:t>
      </w:r>
      <w:r>
        <w:rPr>
          <w:b/>
        </w:rPr>
        <w:t>tên ca khúc, tác giả, người trình bày</w:t>
      </w:r>
      <w:r>
        <w:rPr/>
        <w:t xml:space="preserve"> và lời mời.</w:t>
      </w:r>
    </w:p>
    <w:p>
      <w:pPr>
        <w:pStyle w:val="BodyText"/>
        <w:bidi w:val="0"/>
        <w:ind w:hanging="0" w:left="0" w:right="0"/>
        <w:jc w:val="left"/>
        <w:rPr>
          <w:b/>
          <w:color w:val="E91E8C"/>
        </w:rPr>
      </w:pPr>
      <w:r>
        <w:rPr>
          <w:b/>
          <w:color w:val="E91E8C"/>
        </w:rPr>
        <w:t>Ý phụ:</w:t>
      </w:r>
    </w:p>
    <w:p>
      <w:pPr>
        <w:pStyle w:val="BodyText"/>
        <w:numPr>
          <w:ilvl w:val="0"/>
          <w:numId w:val="39"/>
        </w:numPr>
        <w:tabs>
          <w:tab w:val="clear" w:pos="1134"/>
          <w:tab w:val="left" w:pos="869" w:leader="none"/>
        </w:tabs>
        <w:bidi w:val="0"/>
        <w:spacing w:before="40" w:after="0"/>
        <w:ind w:hanging="283" w:left="869"/>
        <w:jc w:val="left"/>
        <w:rPr/>
      </w:pPr>
      <w:r>
        <w:rPr/>
        <w:t>Thông điệp ngắn gọn của tiết mục</w:t>
      </w:r>
    </w:p>
    <w:p>
      <w:pPr>
        <w:pStyle w:val="BodyText"/>
        <w:numPr>
          <w:ilvl w:val="0"/>
          <w:numId w:val="39"/>
        </w:numPr>
        <w:tabs>
          <w:tab w:val="clear" w:pos="1134"/>
          <w:tab w:val="left" w:pos="869" w:leader="none"/>
        </w:tabs>
        <w:bidi w:val="0"/>
        <w:spacing w:before="40" w:after="0"/>
        <w:ind w:hanging="283" w:left="869"/>
        <w:jc w:val="left"/>
        <w:rPr/>
      </w:pPr>
      <w:r>
        <w:rPr/>
        <w:t>Kết bằng lời mời thưởng thức</w:t>
      </w:r>
    </w:p>
    <w:p>
      <w:pPr>
        <w:pStyle w:val="BodyText"/>
        <w:numPr>
          <w:ilvl w:val="0"/>
          <w:numId w:val="39"/>
        </w:numPr>
        <w:tabs>
          <w:tab w:val="clear" w:pos="1134"/>
          <w:tab w:val="left" w:pos="869" w:leader="none"/>
        </w:tabs>
        <w:bidi w:val="0"/>
        <w:ind w:hanging="283" w:left="869"/>
        <w:jc w:val="left"/>
        <w:rPr/>
      </w:pPr>
      <w:r>
        <w:rPr/>
        <w:t>Mời vỗ tay chào đón nghệ sĩ</w:t>
      </w:r>
    </w:p>
    <w:p>
      <w:pPr>
        <w:pStyle w:val="BodyText"/>
        <w:bidi w:val="0"/>
        <w:ind w:hanging="0" w:left="0" w:right="0"/>
        <w:jc w:val="left"/>
        <w:rPr/>
      </w:pPr>
      <w:r>
        <w:rPr>
          <w:b/>
          <w:color w:val="E91E8C"/>
        </w:rPr>
        <w:t>Ví dụ minh hoạ:</w:t>
      </w:r>
      <w:r>
        <w:rPr/>
        <w:t xml:space="preserve"> </w:t>
      </w:r>
      <w:r>
        <w:rPr>
          <w:i/>
        </w:rPr>
        <w:t>'Ca khúc Sống hết mình, sáng tác Adam Hoàng Thiện và Nile Trường Giang, qua phần thể hiện của ca sĩ Nile Trường Giang.'</w:t>
      </w:r>
    </w:p>
    <w:p>
      <w:pPr>
        <w:pStyle w:val="BodyTextq"/>
        <w:bidi w:val="0"/>
        <w:jc w:val="left"/>
        <w:rPr/>
      </w:pPr>
      <w:r>
        <w:rPr/>
        <w:t>Câu 39. Hãy dẫn giới thiệu ca khúc 'Sống hết mình' (bắt đầu từ ca khúc).</w:t>
      </w:r>
    </w:p>
    <w:p>
      <w:pPr>
        <w:pStyle w:val="BodyText"/>
        <w:bidi w:val="0"/>
        <w:ind w:hanging="0" w:left="0" w:right="0"/>
        <w:jc w:val="left"/>
        <w:rPr/>
      </w:pPr>
      <w:r>
        <w:rPr>
          <w:b/>
          <w:color w:val="E91E8C"/>
        </w:rPr>
        <w:t>Ý chính:</w:t>
      </w:r>
      <w:r>
        <w:rPr/>
        <w:t xml:space="preserve"> Mở bằng </w:t>
      </w:r>
      <w:r>
        <w:rPr>
          <w:b/>
        </w:rPr>
        <w:t>cảm nhận về ca khúc</w:t>
      </w:r>
      <w:r>
        <w:rPr/>
        <w:t>, nêu tên, tác giả, rồi mời nghe.</w:t>
      </w:r>
    </w:p>
    <w:p>
      <w:pPr>
        <w:pStyle w:val="BodyText"/>
        <w:bidi w:val="0"/>
        <w:ind w:hanging="0" w:left="0" w:right="0"/>
        <w:jc w:val="left"/>
        <w:rPr>
          <w:b/>
          <w:color w:val="E91E8C"/>
        </w:rPr>
      </w:pPr>
      <w:r>
        <w:rPr>
          <w:b/>
          <w:color w:val="E91E8C"/>
        </w:rPr>
        <w:t>Ý phụ:</w:t>
      </w:r>
    </w:p>
    <w:p>
      <w:pPr>
        <w:pStyle w:val="BodyText"/>
        <w:numPr>
          <w:ilvl w:val="0"/>
          <w:numId w:val="40"/>
        </w:numPr>
        <w:tabs>
          <w:tab w:val="clear" w:pos="1134"/>
          <w:tab w:val="left" w:pos="869" w:leader="none"/>
        </w:tabs>
        <w:bidi w:val="0"/>
        <w:spacing w:before="40" w:after="0"/>
        <w:ind w:hanging="283" w:left="869"/>
        <w:jc w:val="left"/>
        <w:rPr/>
      </w:pPr>
      <w:r>
        <w:rPr/>
        <w:t>Nói tinh thần của bài hát</w:t>
      </w:r>
    </w:p>
    <w:p>
      <w:pPr>
        <w:pStyle w:val="BodyText"/>
        <w:numPr>
          <w:ilvl w:val="0"/>
          <w:numId w:val="40"/>
        </w:numPr>
        <w:tabs>
          <w:tab w:val="clear" w:pos="1134"/>
          <w:tab w:val="left" w:pos="869" w:leader="none"/>
        </w:tabs>
        <w:bidi w:val="0"/>
        <w:spacing w:before="40" w:after="0"/>
        <w:ind w:hanging="283" w:left="869"/>
        <w:jc w:val="left"/>
        <w:rPr/>
      </w:pPr>
      <w:r>
        <w:rPr/>
        <w:t>Nêu tên bài, tác giả</w:t>
      </w:r>
    </w:p>
    <w:p>
      <w:pPr>
        <w:pStyle w:val="BodyText"/>
        <w:numPr>
          <w:ilvl w:val="0"/>
          <w:numId w:val="40"/>
        </w:numPr>
        <w:tabs>
          <w:tab w:val="clear" w:pos="1134"/>
          <w:tab w:val="left" w:pos="869" w:leader="none"/>
        </w:tabs>
        <w:bidi w:val="0"/>
        <w:ind w:hanging="283" w:left="869"/>
        <w:jc w:val="left"/>
        <w:rPr/>
      </w:pPr>
      <w:r>
        <w:rPr/>
        <w:t>Mời lắng nghe qua phần trình bày của ca sĩ</w:t>
      </w:r>
    </w:p>
    <w:p>
      <w:pPr>
        <w:pStyle w:val="BodyText"/>
        <w:bidi w:val="0"/>
        <w:ind w:hanging="0" w:left="0" w:right="0"/>
        <w:jc w:val="left"/>
        <w:rPr/>
      </w:pPr>
      <w:r>
        <w:rPr>
          <w:b/>
          <w:color w:val="E91E8C"/>
        </w:rPr>
        <w:t>Ví dụ minh hoạ:</w:t>
      </w:r>
      <w:r>
        <w:rPr/>
        <w:t xml:space="preserve"> </w:t>
      </w:r>
      <w:r>
        <w:rPr>
          <w:i/>
        </w:rPr>
        <w:t>'Quý vị thân mến! Có một ca khúc mang trong mình tinh thần tươi mới, mạnh mẽ và đầy cảm hứng, như lời nhắc chúng ta trân trọng từng giây phút của cuộc sống. Đó chính là Sống hết mình, của Adam Hoàng Thiện và Nile Trường Giang. Xin mời quý vị cùng lắng nghe qua phần thể hiện của ca sĩ Nile Trường Giang.'</w:t>
      </w:r>
    </w:p>
    <w:p>
      <w:pPr>
        <w:pStyle w:val="Heading2"/>
        <w:bidi w:val="0"/>
        <w:jc w:val="left"/>
        <w:rPr/>
      </w:pPr>
      <w:r>
        <w:rPr/>
        <w:t>Câu hỏi tình huống</w:t>
      </w:r>
    </w:p>
    <w:p>
      <w:pPr>
        <w:pStyle w:val="BodyTextq"/>
        <w:bidi w:val="0"/>
        <w:jc w:val="left"/>
        <w:rPr/>
      </w:pPr>
      <w:r>
        <w:rPr/>
        <w:t>Câu 40. Đang nói thì bạn quên lời.</w:t>
      </w:r>
    </w:p>
    <w:p>
      <w:pPr>
        <w:pStyle w:val="BodyText"/>
        <w:bidi w:val="0"/>
        <w:ind w:hanging="0" w:left="0" w:right="0"/>
        <w:jc w:val="left"/>
        <w:rPr/>
      </w:pPr>
      <w:r>
        <w:rPr>
          <w:b/>
          <w:color w:val="E91E8C"/>
        </w:rPr>
        <w:t>Ý chính:</w:t>
      </w:r>
      <w:r>
        <w:rPr/>
        <w:t xml:space="preserve"> </w:t>
      </w:r>
      <w:r>
        <w:rPr>
          <w:b/>
        </w:rPr>
        <w:t>Dừng, thở, nói tiếp bằng ý kế tiếp.</w:t>
      </w:r>
    </w:p>
    <w:p>
      <w:pPr>
        <w:pStyle w:val="BodyText"/>
        <w:bidi w:val="0"/>
        <w:ind w:hanging="0" w:left="0" w:right="0"/>
        <w:jc w:val="left"/>
        <w:rPr>
          <w:b/>
          <w:color w:val="E91E8C"/>
        </w:rPr>
      </w:pPr>
      <w:r>
        <w:rPr>
          <w:b/>
          <w:color w:val="E91E8C"/>
        </w:rPr>
        <w:t>Ý phụ:</w:t>
      </w:r>
    </w:p>
    <w:p>
      <w:pPr>
        <w:pStyle w:val="BodyText"/>
        <w:numPr>
          <w:ilvl w:val="0"/>
          <w:numId w:val="41"/>
        </w:numPr>
        <w:tabs>
          <w:tab w:val="clear" w:pos="1134"/>
          <w:tab w:val="left" w:pos="869" w:leader="none"/>
        </w:tabs>
        <w:bidi w:val="0"/>
        <w:spacing w:before="40" w:after="0"/>
        <w:ind w:hanging="283" w:left="869"/>
        <w:jc w:val="left"/>
        <w:rPr/>
      </w:pPr>
      <w:r>
        <w:rPr/>
        <w:t>Dừng 2 giây, hít một hơi bụng</w:t>
      </w:r>
    </w:p>
    <w:p>
      <w:pPr>
        <w:pStyle w:val="BodyText"/>
        <w:numPr>
          <w:ilvl w:val="0"/>
          <w:numId w:val="41"/>
        </w:numPr>
        <w:tabs>
          <w:tab w:val="clear" w:pos="1134"/>
          <w:tab w:val="left" w:pos="869" w:leader="none"/>
        </w:tabs>
        <w:bidi w:val="0"/>
        <w:spacing w:before="40" w:after="0"/>
        <w:ind w:hanging="283" w:left="869"/>
        <w:jc w:val="left"/>
        <w:rPr/>
      </w:pPr>
      <w:r>
        <w:rPr/>
        <w:t>Nhìn khán giả, nhắc lại câu cuối vừa nói để lấy đà</w:t>
      </w:r>
    </w:p>
    <w:p>
      <w:pPr>
        <w:pStyle w:val="BodyText"/>
        <w:numPr>
          <w:ilvl w:val="0"/>
          <w:numId w:val="41"/>
        </w:numPr>
        <w:tabs>
          <w:tab w:val="clear" w:pos="1134"/>
          <w:tab w:val="left" w:pos="869" w:leader="none"/>
        </w:tabs>
        <w:bidi w:val="0"/>
        <w:ind w:hanging="283" w:left="869"/>
        <w:jc w:val="left"/>
        <w:rPr/>
      </w:pPr>
      <w:r>
        <w:rPr/>
        <w:t>Nếu vẫn chưa nhớ: nói tiếp ý chính kế tiếp</w:t>
      </w:r>
    </w:p>
    <w:p>
      <w:pPr>
        <w:pStyle w:val="BodyText"/>
        <w:bidi w:val="0"/>
        <w:ind w:hanging="0" w:left="0" w:right="0"/>
        <w:jc w:val="left"/>
        <w:rPr/>
      </w:pPr>
      <w:r>
        <w:rPr>
          <w:b/>
          <w:color w:val="E91E8C"/>
        </w:rPr>
        <w:t>Ví dụ minh hoạ:</w:t>
      </w:r>
      <w:r>
        <w:rPr/>
        <w:t xml:space="preserve"> </w:t>
      </w:r>
      <w:r>
        <w:rPr>
          <w:i/>
        </w:rPr>
        <w:t>'...và đó là điều mình học được. (ngừng) Điều thứ hai là...' Khán giả sẽ tưởng bạn cố ý nghỉ.</w:t>
      </w:r>
    </w:p>
    <w:p>
      <w:pPr>
        <w:pStyle w:val="BodyTextq"/>
        <w:bidi w:val="0"/>
        <w:jc w:val="left"/>
        <w:rPr/>
      </w:pPr>
      <w:r>
        <w:rPr/>
        <w:t>Câu 41. Bạn run, tim đập nhanh trước khi lên sân khấu.</w:t>
      </w:r>
    </w:p>
    <w:p>
      <w:pPr>
        <w:pStyle w:val="BodyText"/>
        <w:bidi w:val="0"/>
        <w:ind w:hanging="0" w:left="0" w:right="0"/>
        <w:jc w:val="left"/>
        <w:rPr/>
      </w:pPr>
      <w:r>
        <w:rPr>
          <w:b/>
          <w:color w:val="E91E8C"/>
        </w:rPr>
        <w:t>Ý chính:</w:t>
      </w:r>
      <w:r>
        <w:rPr/>
        <w:t xml:space="preserve"> </w:t>
      </w:r>
      <w:r>
        <w:rPr>
          <w:b/>
        </w:rPr>
        <w:t>Hiểu run là bình thường</w:t>
      </w:r>
      <w:r>
        <w:rPr/>
        <w:t>, rồi thở và chuẩn bị câu mở đầu.</w:t>
      </w:r>
    </w:p>
    <w:p>
      <w:pPr>
        <w:pStyle w:val="BodyText"/>
        <w:bidi w:val="0"/>
        <w:ind w:hanging="0" w:left="0" w:right="0"/>
        <w:jc w:val="left"/>
        <w:rPr>
          <w:b/>
          <w:color w:val="E91E8C"/>
        </w:rPr>
      </w:pPr>
      <w:r>
        <w:rPr>
          <w:b/>
          <w:color w:val="E91E8C"/>
        </w:rPr>
        <w:t>Ý phụ:</w:t>
      </w:r>
    </w:p>
    <w:p>
      <w:pPr>
        <w:pStyle w:val="BodyText"/>
        <w:numPr>
          <w:ilvl w:val="0"/>
          <w:numId w:val="42"/>
        </w:numPr>
        <w:tabs>
          <w:tab w:val="clear" w:pos="1134"/>
          <w:tab w:val="left" w:pos="869" w:leader="none"/>
        </w:tabs>
        <w:bidi w:val="0"/>
        <w:spacing w:before="40" w:after="0"/>
        <w:ind w:hanging="283" w:left="869"/>
        <w:jc w:val="left"/>
        <w:rPr/>
      </w:pPr>
      <w:r>
        <w:rPr/>
        <w:t>Thở bụng chậm vài nhịp, thả lỏng vai</w:t>
      </w:r>
    </w:p>
    <w:p>
      <w:pPr>
        <w:pStyle w:val="BodyText"/>
        <w:numPr>
          <w:ilvl w:val="0"/>
          <w:numId w:val="42"/>
        </w:numPr>
        <w:tabs>
          <w:tab w:val="clear" w:pos="1134"/>
          <w:tab w:val="left" w:pos="869" w:leader="none"/>
        </w:tabs>
        <w:bidi w:val="0"/>
        <w:spacing w:before="40" w:after="0"/>
        <w:ind w:hanging="283" w:left="869"/>
        <w:jc w:val="left"/>
        <w:rPr/>
      </w:pPr>
      <w:r>
        <w:rPr/>
        <w:t>Thuộc kỹ câu mở đầu</w:t>
      </w:r>
    </w:p>
    <w:p>
      <w:pPr>
        <w:pStyle w:val="BodyText"/>
        <w:numPr>
          <w:ilvl w:val="0"/>
          <w:numId w:val="42"/>
        </w:numPr>
        <w:tabs>
          <w:tab w:val="clear" w:pos="1134"/>
          <w:tab w:val="left" w:pos="869" w:leader="none"/>
        </w:tabs>
        <w:bidi w:val="0"/>
        <w:ind w:hanging="283" w:left="869"/>
        <w:jc w:val="left"/>
        <w:rPr/>
      </w:pPr>
      <w:r>
        <w:rPr/>
        <w:t>Bắt đầu từ câu đơn giản</w:t>
      </w:r>
    </w:p>
    <w:p>
      <w:pPr>
        <w:pStyle w:val="BodyText"/>
        <w:bidi w:val="0"/>
        <w:ind w:hanging="0" w:left="0" w:right="0"/>
        <w:jc w:val="left"/>
        <w:rPr/>
      </w:pPr>
      <w:r>
        <w:rPr>
          <w:b/>
          <w:color w:val="E91E8C"/>
        </w:rPr>
        <w:t>Ví dụ minh hoạ:</w:t>
      </w:r>
      <w:r>
        <w:rPr/>
        <w:t xml:space="preserve"> </w:t>
      </w:r>
      <w:r>
        <w:rPr>
          <w:i/>
        </w:rPr>
        <w:t>Nghĩ: 'Run nghĩa là mình coi trọng khán giả.' Hít 4 nhịp, thở ra 4 nhịp, rồi bước lên.</w:t>
      </w:r>
    </w:p>
    <w:p>
      <w:pPr>
        <w:pStyle w:val="BodyTextq"/>
        <w:bidi w:val="0"/>
        <w:jc w:val="left"/>
        <w:rPr/>
      </w:pPr>
      <w:r>
        <w:rPr/>
        <w:t>Câu 42. Mic bị hú hoặc không có tiếng.</w:t>
      </w:r>
    </w:p>
    <w:p>
      <w:pPr>
        <w:pStyle w:val="BodyText"/>
        <w:bidi w:val="0"/>
        <w:ind w:hanging="0" w:left="0" w:right="0"/>
        <w:jc w:val="left"/>
        <w:rPr/>
      </w:pPr>
      <w:r>
        <w:rPr>
          <w:b/>
          <w:color w:val="E91E8C"/>
        </w:rPr>
        <w:t>Ý chính:</w:t>
      </w:r>
      <w:r>
        <w:rPr/>
        <w:t xml:space="preserve"> </w:t>
      </w:r>
      <w:r>
        <w:rPr>
          <w:b/>
        </w:rPr>
        <w:t>Bình tĩnh, kiểm tra cách cầm mic, báo kỹ thuật.</w:t>
      </w:r>
    </w:p>
    <w:p>
      <w:pPr>
        <w:pStyle w:val="BodyText"/>
        <w:bidi w:val="0"/>
        <w:ind w:hanging="0" w:left="0" w:right="0"/>
        <w:jc w:val="left"/>
        <w:rPr>
          <w:b/>
          <w:color w:val="E91E8C"/>
        </w:rPr>
      </w:pPr>
      <w:r>
        <w:rPr>
          <w:b/>
          <w:color w:val="E91E8C"/>
        </w:rPr>
        <w:t>Ý phụ:</w:t>
      </w:r>
    </w:p>
    <w:p>
      <w:pPr>
        <w:pStyle w:val="BodyText"/>
        <w:numPr>
          <w:ilvl w:val="0"/>
          <w:numId w:val="43"/>
        </w:numPr>
        <w:tabs>
          <w:tab w:val="clear" w:pos="1134"/>
          <w:tab w:val="left" w:pos="869" w:leader="none"/>
        </w:tabs>
        <w:bidi w:val="0"/>
        <w:spacing w:before="40" w:after="0"/>
        <w:ind w:hanging="283" w:left="869"/>
        <w:jc w:val="left"/>
        <w:rPr/>
      </w:pPr>
      <w:r>
        <w:rPr/>
        <w:t>Kiểm tra khoảng cách 2–5 cm, tránh hướng vào loa</w:t>
      </w:r>
    </w:p>
    <w:p>
      <w:pPr>
        <w:pStyle w:val="BodyText"/>
        <w:numPr>
          <w:ilvl w:val="0"/>
          <w:numId w:val="43"/>
        </w:numPr>
        <w:tabs>
          <w:tab w:val="clear" w:pos="1134"/>
          <w:tab w:val="left" w:pos="869" w:leader="none"/>
        </w:tabs>
        <w:bidi w:val="0"/>
        <w:spacing w:before="40" w:after="0"/>
        <w:ind w:hanging="283" w:left="869"/>
        <w:jc w:val="left"/>
        <w:rPr/>
      </w:pPr>
      <w:r>
        <w:rPr/>
        <w:t>Nếu vẫn lỗi: báo nhẹ nhàng cho kỹ thuật</w:t>
      </w:r>
    </w:p>
    <w:p>
      <w:pPr>
        <w:pStyle w:val="BodyText"/>
        <w:numPr>
          <w:ilvl w:val="0"/>
          <w:numId w:val="43"/>
        </w:numPr>
        <w:tabs>
          <w:tab w:val="clear" w:pos="1134"/>
          <w:tab w:val="left" w:pos="869" w:leader="none"/>
        </w:tabs>
        <w:bidi w:val="0"/>
        <w:ind w:hanging="283" w:left="869"/>
        <w:jc w:val="left"/>
        <w:rPr/>
      </w:pPr>
      <w:r>
        <w:rPr/>
        <w:t>Nói to hơn, rõ hơn bằng giọng bụng</w:t>
      </w:r>
    </w:p>
    <w:p>
      <w:pPr>
        <w:pStyle w:val="BodyText"/>
        <w:bidi w:val="0"/>
        <w:ind w:hanging="0" w:left="0" w:right="0"/>
        <w:jc w:val="left"/>
        <w:rPr/>
      </w:pPr>
      <w:r>
        <w:rPr>
          <w:b/>
          <w:color w:val="E91E8C"/>
        </w:rPr>
        <w:t>Ví dụ minh hoạ:</w:t>
      </w:r>
      <w:r>
        <w:rPr/>
        <w:t xml:space="preserve"> </w:t>
      </w:r>
      <w:r>
        <w:rPr>
          <w:i/>
        </w:rPr>
        <w:t>'Xin lỗi quý vị, mình xin phép chỉnh âm thanh một chút.' rồi nói tiếp bằng giọng bụng.</w:t>
      </w:r>
    </w:p>
    <w:p>
      <w:pPr>
        <w:pStyle w:val="BodyTextq"/>
        <w:bidi w:val="0"/>
        <w:jc w:val="left"/>
        <w:rPr/>
      </w:pPr>
      <w:r>
        <w:rPr/>
        <w:t>Câu 43. Khán giả ồn ào hoặc mất tập trung.</w:t>
      </w:r>
    </w:p>
    <w:p>
      <w:pPr>
        <w:pStyle w:val="BodyText"/>
        <w:bidi w:val="0"/>
        <w:ind w:hanging="0" w:left="0" w:right="0"/>
        <w:jc w:val="left"/>
        <w:rPr/>
      </w:pPr>
      <w:r>
        <w:rPr>
          <w:b/>
          <w:color w:val="E91E8C"/>
        </w:rPr>
        <w:t>Ý chính:</w:t>
      </w:r>
      <w:r>
        <w:rPr/>
        <w:t xml:space="preserve"> </w:t>
      </w:r>
      <w:r>
        <w:rPr>
          <w:b/>
        </w:rPr>
        <w:t>Dừng lại, đổi nhịp, kéo họ trở lại.</w:t>
      </w:r>
    </w:p>
    <w:p>
      <w:pPr>
        <w:pStyle w:val="BodyText"/>
        <w:bidi w:val="0"/>
        <w:ind w:hanging="0" w:left="0" w:right="0"/>
        <w:jc w:val="left"/>
        <w:rPr>
          <w:b/>
          <w:color w:val="E91E8C"/>
        </w:rPr>
      </w:pPr>
      <w:r>
        <w:rPr>
          <w:b/>
          <w:color w:val="E91E8C"/>
        </w:rPr>
        <w:t>Ý phụ:</w:t>
      </w:r>
    </w:p>
    <w:p>
      <w:pPr>
        <w:pStyle w:val="BodyText"/>
        <w:numPr>
          <w:ilvl w:val="0"/>
          <w:numId w:val="44"/>
        </w:numPr>
        <w:tabs>
          <w:tab w:val="clear" w:pos="1134"/>
          <w:tab w:val="left" w:pos="869" w:leader="none"/>
        </w:tabs>
        <w:bidi w:val="0"/>
        <w:spacing w:before="40" w:after="0"/>
        <w:ind w:hanging="283" w:left="869"/>
        <w:jc w:val="left"/>
        <w:rPr/>
      </w:pPr>
      <w:r>
        <w:rPr/>
        <w:t>Im lặng 2 giây, nhìn khán giả</w:t>
      </w:r>
    </w:p>
    <w:p>
      <w:pPr>
        <w:pStyle w:val="BodyText"/>
        <w:numPr>
          <w:ilvl w:val="0"/>
          <w:numId w:val="44"/>
        </w:numPr>
        <w:tabs>
          <w:tab w:val="clear" w:pos="1134"/>
          <w:tab w:val="left" w:pos="869" w:leader="none"/>
        </w:tabs>
        <w:bidi w:val="0"/>
        <w:spacing w:before="40" w:after="0"/>
        <w:ind w:hanging="283" w:left="869"/>
        <w:jc w:val="left"/>
        <w:rPr/>
      </w:pPr>
      <w:r>
        <w:rPr/>
        <w:t>Hạ giọng hoặc đổi nhịp</w:t>
      </w:r>
    </w:p>
    <w:p>
      <w:pPr>
        <w:pStyle w:val="BodyText"/>
        <w:numPr>
          <w:ilvl w:val="0"/>
          <w:numId w:val="44"/>
        </w:numPr>
        <w:tabs>
          <w:tab w:val="clear" w:pos="1134"/>
          <w:tab w:val="left" w:pos="869" w:leader="none"/>
        </w:tabs>
        <w:bidi w:val="0"/>
        <w:spacing w:before="40" w:after="0"/>
        <w:ind w:hanging="283" w:left="869"/>
        <w:jc w:val="left"/>
        <w:rPr/>
      </w:pPr>
      <w:r>
        <w:rPr/>
        <w:t>Đặt một câu hỏi ngắn</w:t>
      </w:r>
    </w:p>
    <w:p>
      <w:pPr>
        <w:pStyle w:val="BodyText"/>
        <w:numPr>
          <w:ilvl w:val="0"/>
          <w:numId w:val="44"/>
        </w:numPr>
        <w:tabs>
          <w:tab w:val="clear" w:pos="1134"/>
          <w:tab w:val="left" w:pos="869" w:leader="none"/>
        </w:tabs>
        <w:bidi w:val="0"/>
        <w:ind w:hanging="283" w:left="869"/>
        <w:jc w:val="left"/>
        <w:rPr/>
      </w:pPr>
      <w:r>
        <w:rPr/>
        <w:t>Dùng ánh mắt và cử chỉ</w:t>
      </w:r>
    </w:p>
    <w:p>
      <w:pPr>
        <w:pStyle w:val="BodyText"/>
        <w:bidi w:val="0"/>
        <w:ind w:hanging="0" w:left="0" w:right="0"/>
        <w:jc w:val="left"/>
        <w:rPr/>
      </w:pPr>
      <w:r>
        <w:rPr>
          <w:b/>
          <w:color w:val="E91E8C"/>
        </w:rPr>
        <w:t>Ví dụ minh hoạ:</w:t>
      </w:r>
      <w:r>
        <w:rPr/>
        <w:t xml:space="preserve"> </w:t>
      </w:r>
      <w:r>
        <w:rPr>
          <w:i/>
        </w:rPr>
        <w:t>'Các bạn đoán xem, con số này là bao nhiêu?' (cả lớp quay lại nhìn).</w:t>
      </w:r>
    </w:p>
    <w:p>
      <w:pPr>
        <w:pStyle w:val="BodyTextq"/>
        <w:bidi w:val="0"/>
        <w:jc w:val="left"/>
        <w:rPr/>
      </w:pPr>
      <w:r>
        <w:rPr/>
        <w:t>Câu 44. Bị hỏi một câu bạn không biết trả lời.</w:t>
      </w:r>
    </w:p>
    <w:p>
      <w:pPr>
        <w:pStyle w:val="BodyText"/>
        <w:bidi w:val="0"/>
        <w:ind w:hanging="0" w:left="0" w:right="0"/>
        <w:jc w:val="left"/>
        <w:rPr/>
      </w:pPr>
      <w:r>
        <w:rPr>
          <w:b/>
          <w:color w:val="E91E8C"/>
        </w:rPr>
        <w:t>Ý chính:</w:t>
      </w:r>
      <w:r>
        <w:rPr/>
        <w:t xml:space="preserve"> </w:t>
      </w:r>
      <w:r>
        <w:rPr>
          <w:b/>
        </w:rPr>
        <w:t>Cảm ơn, nói thật, chia sẻ phần mình biết.</w:t>
      </w:r>
    </w:p>
    <w:p>
      <w:pPr>
        <w:pStyle w:val="BodyText"/>
        <w:bidi w:val="0"/>
        <w:ind w:hanging="0" w:left="0" w:right="0"/>
        <w:jc w:val="left"/>
        <w:rPr>
          <w:b/>
          <w:color w:val="E91E8C"/>
        </w:rPr>
      </w:pPr>
      <w:r>
        <w:rPr>
          <w:b/>
          <w:color w:val="E91E8C"/>
        </w:rPr>
        <w:t>Ý phụ:</w:t>
      </w:r>
    </w:p>
    <w:p>
      <w:pPr>
        <w:pStyle w:val="BodyText"/>
        <w:numPr>
          <w:ilvl w:val="0"/>
          <w:numId w:val="45"/>
        </w:numPr>
        <w:tabs>
          <w:tab w:val="clear" w:pos="1134"/>
          <w:tab w:val="left" w:pos="869" w:leader="none"/>
        </w:tabs>
        <w:bidi w:val="0"/>
        <w:spacing w:before="40" w:after="0"/>
        <w:ind w:hanging="283" w:left="869"/>
        <w:jc w:val="left"/>
        <w:rPr/>
      </w:pPr>
      <w:r>
        <w:rPr/>
        <w:t>Cảm ơn câu hỏi</w:t>
      </w:r>
    </w:p>
    <w:p>
      <w:pPr>
        <w:pStyle w:val="BodyText"/>
        <w:numPr>
          <w:ilvl w:val="0"/>
          <w:numId w:val="45"/>
        </w:numPr>
        <w:tabs>
          <w:tab w:val="clear" w:pos="1134"/>
          <w:tab w:val="left" w:pos="869" w:leader="none"/>
        </w:tabs>
        <w:bidi w:val="0"/>
        <w:spacing w:before="40" w:after="0"/>
        <w:ind w:hanging="283" w:left="869"/>
        <w:jc w:val="left"/>
        <w:rPr/>
      </w:pPr>
      <w:r>
        <w:rPr/>
        <w:t>Nói thật là chưa chắc</w:t>
      </w:r>
    </w:p>
    <w:p>
      <w:pPr>
        <w:pStyle w:val="BodyText"/>
        <w:numPr>
          <w:ilvl w:val="0"/>
          <w:numId w:val="45"/>
        </w:numPr>
        <w:tabs>
          <w:tab w:val="clear" w:pos="1134"/>
          <w:tab w:val="left" w:pos="869" w:leader="none"/>
        </w:tabs>
        <w:bidi w:val="0"/>
        <w:spacing w:before="40" w:after="0"/>
        <w:ind w:hanging="283" w:left="869"/>
        <w:jc w:val="left"/>
        <w:rPr/>
      </w:pPr>
      <w:r>
        <w:rPr/>
        <w:t>Chia sẻ phần liên quan, hẹn tìm hiểu thêm</w:t>
      </w:r>
    </w:p>
    <w:p>
      <w:pPr>
        <w:pStyle w:val="BodyText"/>
        <w:numPr>
          <w:ilvl w:val="0"/>
          <w:numId w:val="45"/>
        </w:numPr>
        <w:tabs>
          <w:tab w:val="clear" w:pos="1134"/>
          <w:tab w:val="left" w:pos="869" w:leader="none"/>
        </w:tabs>
        <w:bidi w:val="0"/>
        <w:ind w:hanging="283" w:left="869"/>
        <w:jc w:val="left"/>
        <w:rPr/>
      </w:pPr>
      <w:r>
        <w:rPr/>
        <w:t>Không bịa</w:t>
      </w:r>
    </w:p>
    <w:p>
      <w:pPr>
        <w:pStyle w:val="BodyText"/>
        <w:bidi w:val="0"/>
        <w:ind w:hanging="0" w:left="0" w:right="0"/>
        <w:jc w:val="left"/>
        <w:rPr/>
      </w:pPr>
      <w:r>
        <w:rPr>
          <w:b/>
          <w:color w:val="E91E8C"/>
        </w:rPr>
        <w:t>Ví dụ minh hoạ:</w:t>
      </w:r>
      <w:r>
        <w:rPr/>
        <w:t xml:space="preserve"> </w:t>
      </w:r>
      <w:r>
        <w:rPr>
          <w:i/>
        </w:rPr>
        <w:t>'Cảm ơn bạn. Phần này mình chưa chắc, nhưng điều mình biết là... Mình sẽ tìm hiểu thêm và chia sẻ lại.'</w:t>
      </w:r>
    </w:p>
    <w:p>
      <w:pPr>
        <w:pStyle w:val="BodyTextq"/>
        <w:bidi w:val="0"/>
        <w:jc w:val="left"/>
        <w:rPr/>
      </w:pPr>
      <w:r>
        <w:rPr/>
        <w:t>Câu 45. Bạn có đúng 30 giây để giới thiệu bản thân.</w:t>
      </w:r>
    </w:p>
    <w:p>
      <w:pPr>
        <w:pStyle w:val="BodyText"/>
        <w:bidi w:val="0"/>
        <w:ind w:hanging="0" w:left="0" w:right="0"/>
        <w:jc w:val="left"/>
        <w:rPr/>
      </w:pPr>
      <w:r>
        <w:rPr>
          <w:b/>
          <w:color w:val="E91E8C"/>
        </w:rPr>
        <w:t>Ý chính:</w:t>
      </w:r>
      <w:r>
        <w:rPr/>
        <w:t xml:space="preserve"> </w:t>
      </w:r>
      <w:r>
        <w:rPr>
          <w:b/>
        </w:rPr>
        <w:t>Chào → tên/nghề → điểm đặc biệt → mong muốn → cảm ơn.</w:t>
      </w:r>
    </w:p>
    <w:p>
      <w:pPr>
        <w:pStyle w:val="BodyText"/>
        <w:bidi w:val="0"/>
        <w:ind w:hanging="0" w:left="0" w:right="0"/>
        <w:jc w:val="left"/>
        <w:rPr>
          <w:b/>
          <w:color w:val="E91E8C"/>
        </w:rPr>
      </w:pPr>
      <w:r>
        <w:rPr>
          <w:b/>
          <w:color w:val="E91E8C"/>
        </w:rPr>
        <w:t>Ý phụ:</w:t>
      </w:r>
    </w:p>
    <w:p>
      <w:pPr>
        <w:pStyle w:val="BodyText"/>
        <w:numPr>
          <w:ilvl w:val="0"/>
          <w:numId w:val="46"/>
        </w:numPr>
        <w:tabs>
          <w:tab w:val="clear" w:pos="1134"/>
          <w:tab w:val="left" w:pos="869" w:leader="none"/>
        </w:tabs>
        <w:bidi w:val="0"/>
        <w:spacing w:before="40" w:after="0"/>
        <w:ind w:hanging="283" w:left="869"/>
        <w:jc w:val="left"/>
        <w:rPr/>
      </w:pPr>
      <w:r>
        <w:rPr/>
        <w:t>Chào đúng đối tượng</w:t>
      </w:r>
    </w:p>
    <w:p>
      <w:pPr>
        <w:pStyle w:val="BodyText"/>
        <w:numPr>
          <w:ilvl w:val="0"/>
          <w:numId w:val="46"/>
        </w:numPr>
        <w:tabs>
          <w:tab w:val="clear" w:pos="1134"/>
          <w:tab w:val="left" w:pos="869" w:leader="none"/>
        </w:tabs>
        <w:bidi w:val="0"/>
        <w:spacing w:before="40" w:after="0"/>
        <w:ind w:hanging="283" w:left="869"/>
        <w:jc w:val="left"/>
        <w:rPr/>
      </w:pPr>
      <w:r>
        <w:rPr/>
        <w:t>Một điểm đặc biệt (chơi chữ hoặc câu chuyện)</w:t>
      </w:r>
    </w:p>
    <w:p>
      <w:pPr>
        <w:pStyle w:val="BodyText"/>
        <w:numPr>
          <w:ilvl w:val="0"/>
          <w:numId w:val="46"/>
        </w:numPr>
        <w:tabs>
          <w:tab w:val="clear" w:pos="1134"/>
          <w:tab w:val="left" w:pos="869" w:leader="none"/>
        </w:tabs>
        <w:bidi w:val="0"/>
        <w:ind w:hanging="283" w:left="869"/>
        <w:jc w:val="left"/>
        <w:rPr/>
      </w:pPr>
      <w:r>
        <w:rPr/>
        <w:t>Mong muốn ngắn, cảm ơn</w:t>
      </w:r>
    </w:p>
    <w:p>
      <w:pPr>
        <w:pStyle w:val="BodyText"/>
        <w:bidi w:val="0"/>
        <w:ind w:hanging="0" w:left="0" w:right="0"/>
        <w:jc w:val="left"/>
        <w:rPr/>
      </w:pPr>
      <w:r>
        <w:rPr>
          <w:b/>
          <w:color w:val="E91E8C"/>
        </w:rPr>
        <w:t>Ví dụ minh hoạ:</w:t>
      </w:r>
      <w:r>
        <w:rPr/>
        <w:t xml:space="preserve"> </w:t>
      </w:r>
      <w:r>
        <w:rPr>
          <w:i/>
        </w:rPr>
        <w:t>'Chào cả lớp, mình là Nam, người cao nhất lớp. Mình làm kỹ thuật. Mong được học cách nói thật tự tin. Cảm ơn mọi người.'</w:t>
      </w:r>
    </w:p>
    <w:p>
      <w:pPr>
        <w:pStyle w:val="BodyTextq"/>
        <w:bidi w:val="0"/>
        <w:jc w:val="left"/>
        <w:rPr/>
      </w:pPr>
      <w:r>
        <w:rPr/>
        <w:t>Câu 46. Sắp hết giờ mà chưa nói xong.</w:t>
      </w:r>
    </w:p>
    <w:p>
      <w:pPr>
        <w:pStyle w:val="BodyText"/>
        <w:bidi w:val="0"/>
        <w:ind w:hanging="0" w:left="0" w:right="0"/>
        <w:jc w:val="left"/>
        <w:rPr/>
      </w:pPr>
      <w:r>
        <w:rPr>
          <w:b/>
          <w:color w:val="E91E8C"/>
        </w:rPr>
        <w:t>Ý chính:</w:t>
      </w:r>
      <w:r>
        <w:rPr/>
        <w:t xml:space="preserve"> </w:t>
      </w:r>
      <w:r>
        <w:rPr>
          <w:b/>
        </w:rPr>
        <w:t>Tóm ý chính còn lại, nhảy sang thông điệp và cảm ơn.</w:t>
      </w:r>
    </w:p>
    <w:p>
      <w:pPr>
        <w:pStyle w:val="BodyText"/>
        <w:bidi w:val="0"/>
        <w:ind w:hanging="0" w:left="0" w:right="0"/>
        <w:jc w:val="left"/>
        <w:rPr>
          <w:b/>
          <w:color w:val="E91E8C"/>
        </w:rPr>
      </w:pPr>
      <w:r>
        <w:rPr>
          <w:b/>
          <w:color w:val="E91E8C"/>
        </w:rPr>
        <w:t>Ý phụ:</w:t>
      </w:r>
    </w:p>
    <w:p>
      <w:pPr>
        <w:pStyle w:val="BodyText"/>
        <w:numPr>
          <w:ilvl w:val="0"/>
          <w:numId w:val="47"/>
        </w:numPr>
        <w:tabs>
          <w:tab w:val="clear" w:pos="1134"/>
          <w:tab w:val="left" w:pos="869" w:leader="none"/>
        </w:tabs>
        <w:bidi w:val="0"/>
        <w:spacing w:before="40" w:after="0"/>
        <w:ind w:hanging="283" w:left="869"/>
        <w:jc w:val="left"/>
        <w:rPr/>
      </w:pPr>
      <w:r>
        <w:rPr/>
        <w:t>Không nói nhanh bất thường</w:t>
      </w:r>
    </w:p>
    <w:p>
      <w:pPr>
        <w:pStyle w:val="BodyText"/>
        <w:numPr>
          <w:ilvl w:val="0"/>
          <w:numId w:val="47"/>
        </w:numPr>
        <w:tabs>
          <w:tab w:val="clear" w:pos="1134"/>
          <w:tab w:val="left" w:pos="869" w:leader="none"/>
        </w:tabs>
        <w:bidi w:val="0"/>
        <w:spacing w:before="40" w:after="0"/>
        <w:ind w:hanging="283" w:left="869"/>
        <w:jc w:val="left"/>
        <w:rPr/>
      </w:pPr>
      <w:r>
        <w:rPr/>
        <w:t>Bỏ ví dụ phụ, giữ ý chính</w:t>
      </w:r>
    </w:p>
    <w:p>
      <w:pPr>
        <w:pStyle w:val="BodyText"/>
        <w:numPr>
          <w:ilvl w:val="0"/>
          <w:numId w:val="47"/>
        </w:numPr>
        <w:tabs>
          <w:tab w:val="clear" w:pos="1134"/>
          <w:tab w:val="left" w:pos="869" w:leader="none"/>
        </w:tabs>
        <w:bidi w:val="0"/>
        <w:ind w:hanging="283" w:left="869"/>
        <w:jc w:val="left"/>
        <w:rPr/>
      </w:pPr>
      <w:r>
        <w:rPr/>
        <w:t>Kết bằng thông điệp và lời cảm ơn</w:t>
      </w:r>
    </w:p>
    <w:p>
      <w:pPr>
        <w:pStyle w:val="BodyText"/>
        <w:bidi w:val="0"/>
        <w:ind w:hanging="0" w:left="0" w:right="0"/>
        <w:jc w:val="left"/>
        <w:rPr/>
      </w:pPr>
      <w:r>
        <w:rPr>
          <w:b/>
          <w:color w:val="E91E8C"/>
        </w:rPr>
        <w:t>Ví dụ minh hoạ:</w:t>
      </w:r>
      <w:r>
        <w:rPr/>
        <w:t xml:space="preserve"> </w:t>
      </w:r>
      <w:r>
        <w:rPr>
          <w:i/>
        </w:rPr>
        <w:t>'Vì thời gian có hạn, mình xin tóm lại: cho đi là cách nhanh nhất để lớn lên. Xin cảm ơn.'</w:t>
      </w:r>
    </w:p>
    <w:p>
      <w:pPr>
        <w:pStyle w:val="BodyTextq"/>
        <w:bidi w:val="0"/>
        <w:jc w:val="left"/>
        <w:rPr/>
      </w:pPr>
      <w:r>
        <w:rPr/>
        <w:t>Câu 47. Bạn dẫn tiết mục mà người biểu diễn chưa sẵn sàng.</w:t>
      </w:r>
    </w:p>
    <w:p>
      <w:pPr>
        <w:pStyle w:val="BodyText"/>
        <w:bidi w:val="0"/>
        <w:ind w:hanging="0" w:left="0" w:right="0"/>
        <w:jc w:val="left"/>
        <w:rPr/>
      </w:pPr>
      <w:r>
        <w:rPr>
          <w:b/>
          <w:color w:val="E91E8C"/>
        </w:rPr>
        <w:t>Ý chính:</w:t>
      </w:r>
      <w:r>
        <w:rPr/>
        <w:t xml:space="preserve"> </w:t>
      </w:r>
      <w:r>
        <w:rPr>
          <w:b/>
        </w:rPr>
        <w:t>Kéo dài tự nhiên, giữ nụ cười, không để trống sóng.</w:t>
      </w:r>
    </w:p>
    <w:p>
      <w:pPr>
        <w:pStyle w:val="BodyText"/>
        <w:bidi w:val="0"/>
        <w:ind w:hanging="0" w:left="0" w:right="0"/>
        <w:jc w:val="left"/>
        <w:rPr>
          <w:b/>
          <w:color w:val="E91E8C"/>
        </w:rPr>
      </w:pPr>
      <w:r>
        <w:rPr>
          <w:b/>
          <w:color w:val="E91E8C"/>
        </w:rPr>
        <w:t>Ý phụ:</w:t>
      </w:r>
    </w:p>
    <w:p>
      <w:pPr>
        <w:pStyle w:val="BodyText"/>
        <w:numPr>
          <w:ilvl w:val="0"/>
          <w:numId w:val="48"/>
        </w:numPr>
        <w:tabs>
          <w:tab w:val="clear" w:pos="1134"/>
          <w:tab w:val="left" w:pos="869" w:leader="none"/>
        </w:tabs>
        <w:bidi w:val="0"/>
        <w:spacing w:before="40" w:after="0"/>
        <w:ind w:hanging="283" w:left="869"/>
        <w:jc w:val="left"/>
        <w:rPr/>
      </w:pPr>
      <w:r>
        <w:rPr/>
        <w:t>Kể một câu chuyện ngắn</w:t>
      </w:r>
    </w:p>
    <w:p>
      <w:pPr>
        <w:pStyle w:val="BodyText"/>
        <w:numPr>
          <w:ilvl w:val="0"/>
          <w:numId w:val="48"/>
        </w:numPr>
        <w:tabs>
          <w:tab w:val="clear" w:pos="1134"/>
          <w:tab w:val="left" w:pos="869" w:leader="none"/>
        </w:tabs>
        <w:bidi w:val="0"/>
        <w:spacing w:before="40" w:after="0"/>
        <w:ind w:hanging="283" w:left="869"/>
        <w:jc w:val="left"/>
        <w:rPr/>
      </w:pPr>
      <w:r>
        <w:rPr/>
        <w:t>Hoặc hỏi khán giả một câu</w:t>
      </w:r>
    </w:p>
    <w:p>
      <w:pPr>
        <w:pStyle w:val="BodyText"/>
        <w:numPr>
          <w:ilvl w:val="0"/>
          <w:numId w:val="48"/>
        </w:numPr>
        <w:tabs>
          <w:tab w:val="clear" w:pos="1134"/>
          <w:tab w:val="left" w:pos="869" w:leader="none"/>
        </w:tabs>
        <w:bidi w:val="0"/>
        <w:ind w:hanging="283" w:left="869"/>
        <w:jc w:val="left"/>
        <w:rPr/>
      </w:pPr>
      <w:r>
        <w:rPr/>
        <w:t>Không tỏ ra lúng túng</w:t>
      </w:r>
    </w:p>
    <w:p>
      <w:pPr>
        <w:pStyle w:val="BodyText"/>
        <w:bidi w:val="0"/>
        <w:ind w:hanging="0" w:left="0" w:right="0"/>
        <w:jc w:val="left"/>
        <w:rPr/>
      </w:pPr>
      <w:r>
        <w:rPr>
          <w:b/>
          <w:color w:val="E91E8C"/>
        </w:rPr>
        <w:t>Ví dụ minh hoạ:</w:t>
      </w:r>
      <w:r>
        <w:rPr/>
        <w:t xml:space="preserve"> </w:t>
      </w:r>
      <w:r>
        <w:rPr>
          <w:i/>
        </w:rPr>
        <w:t>'Trong lúc chờ, mình hỏi cả khán phòng: ai còn nhớ bài hát đầu tiên mình thuộc lòng?'</w:t>
      </w:r>
    </w:p>
    <w:p>
      <w:pPr>
        <w:pStyle w:val="BodyTextq"/>
        <w:bidi w:val="0"/>
        <w:jc w:val="left"/>
        <w:rPr/>
      </w:pPr>
      <w:r>
        <w:rPr/>
        <w:t>Câu 48. Đang trò chuyện mà bạn bị bí từ.</w:t>
      </w:r>
    </w:p>
    <w:p>
      <w:pPr>
        <w:pStyle w:val="BodyText"/>
        <w:bidi w:val="0"/>
        <w:ind w:hanging="0" w:left="0" w:right="0"/>
        <w:jc w:val="left"/>
        <w:rPr/>
      </w:pPr>
      <w:r>
        <w:rPr>
          <w:b/>
          <w:color w:val="E91E8C"/>
        </w:rPr>
        <w:t>Ý chính:</w:t>
      </w:r>
      <w:r>
        <w:rPr/>
        <w:t xml:space="preserve"> </w:t>
      </w:r>
      <w:r>
        <w:rPr>
          <w:b/>
        </w:rPr>
        <w:t>Thở, dùng câu đệm, nhắc lại ý trước.</w:t>
      </w:r>
    </w:p>
    <w:p>
      <w:pPr>
        <w:pStyle w:val="BodyText"/>
        <w:bidi w:val="0"/>
        <w:ind w:hanging="0" w:left="0" w:right="0"/>
        <w:jc w:val="left"/>
        <w:rPr>
          <w:b/>
          <w:color w:val="E91E8C"/>
        </w:rPr>
      </w:pPr>
      <w:r>
        <w:rPr>
          <w:b/>
          <w:color w:val="E91E8C"/>
        </w:rPr>
        <w:t>Ý phụ:</w:t>
      </w:r>
    </w:p>
    <w:p>
      <w:pPr>
        <w:pStyle w:val="BodyText"/>
        <w:numPr>
          <w:ilvl w:val="0"/>
          <w:numId w:val="49"/>
        </w:numPr>
        <w:tabs>
          <w:tab w:val="clear" w:pos="1134"/>
          <w:tab w:val="left" w:pos="869" w:leader="none"/>
        </w:tabs>
        <w:bidi w:val="0"/>
        <w:spacing w:before="40" w:after="0"/>
        <w:ind w:hanging="283" w:left="869"/>
        <w:jc w:val="left"/>
        <w:rPr/>
      </w:pPr>
      <w:r>
        <w:rPr/>
        <w:t>Hít một hơi</w:t>
      </w:r>
    </w:p>
    <w:p>
      <w:pPr>
        <w:pStyle w:val="BodyText"/>
        <w:numPr>
          <w:ilvl w:val="0"/>
          <w:numId w:val="49"/>
        </w:numPr>
        <w:tabs>
          <w:tab w:val="clear" w:pos="1134"/>
          <w:tab w:val="left" w:pos="869" w:leader="none"/>
        </w:tabs>
        <w:bidi w:val="0"/>
        <w:spacing w:before="40" w:after="0"/>
        <w:ind w:hanging="283" w:left="869"/>
        <w:jc w:val="left"/>
        <w:rPr/>
      </w:pPr>
      <w:r>
        <w:rPr/>
        <w:t>Dùng câu đệm ngắn</w:t>
      </w:r>
    </w:p>
    <w:p>
      <w:pPr>
        <w:pStyle w:val="BodyText"/>
        <w:numPr>
          <w:ilvl w:val="0"/>
          <w:numId w:val="49"/>
        </w:numPr>
        <w:tabs>
          <w:tab w:val="clear" w:pos="1134"/>
          <w:tab w:val="left" w:pos="869" w:leader="none"/>
        </w:tabs>
        <w:bidi w:val="0"/>
        <w:ind w:hanging="283" w:left="869"/>
        <w:jc w:val="left"/>
        <w:rPr/>
      </w:pPr>
      <w:r>
        <w:rPr/>
        <w:t>Hỏi ngược lại người đối diện</w:t>
      </w:r>
    </w:p>
    <w:p>
      <w:pPr>
        <w:pStyle w:val="BodyText"/>
        <w:bidi w:val="0"/>
        <w:ind w:hanging="0" w:left="0" w:right="0"/>
        <w:jc w:val="left"/>
        <w:rPr/>
      </w:pPr>
      <w:r>
        <w:rPr>
          <w:b/>
          <w:color w:val="E91E8C"/>
        </w:rPr>
        <w:t>Ví dụ minh hoạ:</w:t>
      </w:r>
      <w:r>
        <w:rPr/>
        <w:t xml:space="preserve"> </w:t>
      </w:r>
      <w:r>
        <w:rPr>
          <w:i/>
        </w:rPr>
        <w:t>'Để mình nghĩ một chút... À, ý mình là...' hoặc 'Còn bạn thì nghĩ sao?'</w:t>
      </w:r>
    </w:p>
    <w:p>
      <w:pPr>
        <w:pStyle w:val="BodyTextq"/>
        <w:bidi w:val="0"/>
        <w:jc w:val="left"/>
        <w:rPr/>
      </w:pPr>
      <w:r>
        <w:rPr/>
        <w:t>Câu 49. Bạn nói chuyện với người lớn tuổi cần lưu ý gì?</w:t>
      </w:r>
    </w:p>
    <w:p>
      <w:pPr>
        <w:pStyle w:val="BodyText"/>
        <w:bidi w:val="0"/>
        <w:ind w:hanging="0" w:left="0" w:right="0"/>
        <w:jc w:val="left"/>
        <w:rPr/>
      </w:pPr>
      <w:r>
        <w:rPr>
          <w:b/>
          <w:color w:val="E91E8C"/>
        </w:rPr>
        <w:t>Ý chính:</w:t>
      </w:r>
      <w:r>
        <w:rPr/>
        <w:t xml:space="preserve"> </w:t>
      </w:r>
      <w:r>
        <w:rPr>
          <w:b/>
        </w:rPr>
        <w:t>Chậm, rõ, đủ to, kiên nhẫn, tôn trọng.</w:t>
      </w:r>
    </w:p>
    <w:p>
      <w:pPr>
        <w:pStyle w:val="BodyText"/>
        <w:bidi w:val="0"/>
        <w:ind w:hanging="0" w:left="0" w:right="0"/>
        <w:jc w:val="left"/>
        <w:rPr>
          <w:b/>
          <w:color w:val="E91E8C"/>
        </w:rPr>
      </w:pPr>
      <w:r>
        <w:rPr>
          <w:b/>
          <w:color w:val="E91E8C"/>
        </w:rPr>
        <w:t>Ý phụ:</w:t>
      </w:r>
    </w:p>
    <w:p>
      <w:pPr>
        <w:pStyle w:val="BodyText"/>
        <w:numPr>
          <w:ilvl w:val="0"/>
          <w:numId w:val="50"/>
        </w:numPr>
        <w:tabs>
          <w:tab w:val="clear" w:pos="1134"/>
          <w:tab w:val="left" w:pos="869" w:leader="none"/>
        </w:tabs>
        <w:bidi w:val="0"/>
        <w:spacing w:before="40" w:after="0"/>
        <w:ind w:hanging="283" w:left="869"/>
        <w:jc w:val="left"/>
        <w:rPr/>
      </w:pPr>
      <w:r>
        <w:rPr/>
        <w:t>Lặp lại ý chính</w:t>
      </w:r>
    </w:p>
    <w:p>
      <w:pPr>
        <w:pStyle w:val="BodyText"/>
        <w:numPr>
          <w:ilvl w:val="0"/>
          <w:numId w:val="50"/>
        </w:numPr>
        <w:tabs>
          <w:tab w:val="clear" w:pos="1134"/>
          <w:tab w:val="left" w:pos="869" w:leader="none"/>
        </w:tabs>
        <w:bidi w:val="0"/>
        <w:spacing w:before="40" w:after="0"/>
        <w:ind w:hanging="283" w:left="869"/>
        <w:jc w:val="left"/>
        <w:rPr/>
      </w:pPr>
      <w:r>
        <w:rPr/>
        <w:t>Nhìn thẳng khi nói</w:t>
      </w:r>
    </w:p>
    <w:p>
      <w:pPr>
        <w:pStyle w:val="BodyText"/>
        <w:numPr>
          <w:ilvl w:val="0"/>
          <w:numId w:val="50"/>
        </w:numPr>
        <w:tabs>
          <w:tab w:val="clear" w:pos="1134"/>
          <w:tab w:val="left" w:pos="869" w:leader="none"/>
        </w:tabs>
        <w:bidi w:val="0"/>
        <w:ind w:hanging="283" w:left="869"/>
        <w:jc w:val="left"/>
        <w:rPr/>
      </w:pPr>
      <w:r>
        <w:rPr/>
        <w:t>Không nói tắt, tiếng lóng</w:t>
      </w:r>
    </w:p>
    <w:p>
      <w:pPr>
        <w:pStyle w:val="BodyText"/>
        <w:bidi w:val="0"/>
        <w:ind w:hanging="0" w:left="0" w:right="0"/>
        <w:jc w:val="left"/>
        <w:rPr/>
      </w:pPr>
      <w:r>
        <w:rPr>
          <w:b/>
          <w:color w:val="E91E8C"/>
        </w:rPr>
        <w:t>Ví dụ minh hoạ:</w:t>
      </w:r>
      <w:r>
        <w:rPr/>
        <w:t xml:space="preserve"> </w:t>
      </w:r>
      <w:r>
        <w:rPr>
          <w:i/>
        </w:rPr>
        <w:t>'Bác ơi, bước đầu tiên là bấm vào đây ạ. Bác bấm thử đi, con ở đây.'</w:t>
      </w:r>
    </w:p>
    <w:p>
      <w:pPr>
        <w:pStyle w:val="BodyTextq"/>
        <w:bidi w:val="0"/>
        <w:jc w:val="left"/>
        <w:rPr/>
      </w:pPr>
      <w:r>
        <w:rPr/>
        <w:t>Câu 50. Bạn bị phản biện gay gắt khi thuyết trình.</w:t>
      </w:r>
    </w:p>
    <w:p>
      <w:pPr>
        <w:pStyle w:val="BodyText"/>
        <w:bidi w:val="0"/>
        <w:ind w:hanging="0" w:left="0" w:right="0"/>
        <w:jc w:val="left"/>
        <w:rPr/>
      </w:pPr>
      <w:r>
        <w:rPr>
          <w:b/>
          <w:color w:val="E91E8C"/>
        </w:rPr>
        <w:t>Ý chính:</w:t>
      </w:r>
      <w:r>
        <w:rPr/>
        <w:t xml:space="preserve"> </w:t>
      </w:r>
      <w:r>
        <w:rPr>
          <w:b/>
        </w:rPr>
        <w:t>Nghe hết, cảm ơn, tóm lại, trả lời bình tĩnh.</w:t>
      </w:r>
    </w:p>
    <w:p>
      <w:pPr>
        <w:pStyle w:val="BodyText"/>
        <w:bidi w:val="0"/>
        <w:ind w:hanging="0" w:left="0" w:right="0"/>
        <w:jc w:val="left"/>
        <w:rPr>
          <w:b/>
          <w:color w:val="E91E8C"/>
        </w:rPr>
      </w:pPr>
      <w:r>
        <w:rPr>
          <w:b/>
          <w:color w:val="E91E8C"/>
        </w:rPr>
        <w:t>Ý phụ:</w:t>
      </w:r>
    </w:p>
    <w:p>
      <w:pPr>
        <w:pStyle w:val="BodyText"/>
        <w:numPr>
          <w:ilvl w:val="0"/>
          <w:numId w:val="51"/>
        </w:numPr>
        <w:tabs>
          <w:tab w:val="clear" w:pos="1134"/>
          <w:tab w:val="left" w:pos="869" w:leader="none"/>
        </w:tabs>
        <w:bidi w:val="0"/>
        <w:spacing w:before="40" w:after="0"/>
        <w:ind w:hanging="283" w:left="869"/>
        <w:jc w:val="left"/>
        <w:rPr/>
      </w:pPr>
      <w:r>
        <w:rPr/>
        <w:t>Không ngắt lời</w:t>
      </w:r>
    </w:p>
    <w:p>
      <w:pPr>
        <w:pStyle w:val="BodyText"/>
        <w:numPr>
          <w:ilvl w:val="0"/>
          <w:numId w:val="51"/>
        </w:numPr>
        <w:tabs>
          <w:tab w:val="clear" w:pos="1134"/>
          <w:tab w:val="left" w:pos="869" w:leader="none"/>
        </w:tabs>
        <w:bidi w:val="0"/>
        <w:spacing w:before="40" w:after="0"/>
        <w:ind w:hanging="283" w:left="869"/>
        <w:jc w:val="left"/>
        <w:rPr/>
      </w:pPr>
      <w:r>
        <w:rPr/>
        <w:t>Tóm ý của họ để chắc mình hiểu</w:t>
      </w:r>
    </w:p>
    <w:p>
      <w:pPr>
        <w:pStyle w:val="BodyText"/>
        <w:numPr>
          <w:ilvl w:val="0"/>
          <w:numId w:val="51"/>
        </w:numPr>
        <w:tabs>
          <w:tab w:val="clear" w:pos="1134"/>
          <w:tab w:val="left" w:pos="869" w:leader="none"/>
        </w:tabs>
        <w:bidi w:val="0"/>
        <w:ind w:hanging="283" w:left="869"/>
        <w:jc w:val="left"/>
        <w:rPr/>
      </w:pPr>
      <w:r>
        <w:rPr/>
        <w:t>Trả lời bằng thông tin, giọng bình tĩnh</w:t>
      </w:r>
    </w:p>
    <w:p>
      <w:pPr>
        <w:pStyle w:val="BodyText"/>
        <w:bidi w:val="0"/>
        <w:ind w:hanging="0" w:left="0" w:right="0"/>
        <w:jc w:val="left"/>
        <w:rPr/>
      </w:pPr>
      <w:r>
        <w:rPr>
          <w:b/>
          <w:color w:val="E91E8C"/>
        </w:rPr>
        <w:t>Ví dụ minh hoạ:</w:t>
      </w:r>
      <w:r>
        <w:rPr/>
        <w:t xml:space="preserve"> </w:t>
      </w:r>
      <w:r>
        <w:rPr>
          <w:i/>
        </w:rPr>
        <w:t>'Cảm ơn bạn. Mình hiểu ý bạn là cách làm này chưa phù hợp. Mình xin giải thích thêm...'</w:t>
      </w:r>
    </w:p>
    <w:p>
      <w:pPr>
        <w:pStyle w:val="BodyTextq"/>
        <w:bidi w:val="0"/>
        <w:jc w:val="left"/>
        <w:rPr/>
      </w:pPr>
      <w:r>
        <w:rPr/>
        <w:t>Câu 51. Bạn phải mở đầu một buổi gặp mặt với người chưa quen.</w:t>
      </w:r>
    </w:p>
    <w:p>
      <w:pPr>
        <w:pStyle w:val="BodyText"/>
        <w:bidi w:val="0"/>
        <w:ind w:hanging="0" w:left="0" w:right="0"/>
        <w:jc w:val="left"/>
        <w:rPr/>
      </w:pPr>
      <w:r>
        <w:rPr>
          <w:b/>
          <w:color w:val="E91E8C"/>
        </w:rPr>
        <w:t>Ý chính:</w:t>
      </w:r>
      <w:r>
        <w:rPr/>
        <w:t xml:space="preserve"> </w:t>
      </w:r>
      <w:r>
        <w:rPr>
          <w:b/>
        </w:rPr>
        <w:t>Chào đúng đối tượng, giới thiệu, nêu lý do, mời chia sẻ.</w:t>
      </w:r>
    </w:p>
    <w:p>
      <w:pPr>
        <w:pStyle w:val="BodyText"/>
        <w:bidi w:val="0"/>
        <w:ind w:hanging="0" w:left="0" w:right="0"/>
        <w:jc w:val="left"/>
        <w:rPr>
          <w:b/>
          <w:color w:val="E91E8C"/>
        </w:rPr>
      </w:pPr>
      <w:r>
        <w:rPr>
          <w:b/>
          <w:color w:val="E91E8C"/>
        </w:rPr>
        <w:t>Ý phụ:</w:t>
      </w:r>
    </w:p>
    <w:p>
      <w:pPr>
        <w:pStyle w:val="BodyText"/>
        <w:numPr>
          <w:ilvl w:val="0"/>
          <w:numId w:val="52"/>
        </w:numPr>
        <w:tabs>
          <w:tab w:val="clear" w:pos="1134"/>
          <w:tab w:val="left" w:pos="869" w:leader="none"/>
        </w:tabs>
        <w:bidi w:val="0"/>
        <w:spacing w:before="40" w:after="0"/>
        <w:ind w:hanging="283" w:left="869"/>
        <w:jc w:val="left"/>
        <w:rPr/>
      </w:pPr>
      <w:r>
        <w:rPr/>
        <w:t>Giới thiệu tên và nghề ấn tượng</w:t>
      </w:r>
    </w:p>
    <w:p>
      <w:pPr>
        <w:pStyle w:val="BodyText"/>
        <w:numPr>
          <w:ilvl w:val="0"/>
          <w:numId w:val="52"/>
        </w:numPr>
        <w:tabs>
          <w:tab w:val="clear" w:pos="1134"/>
          <w:tab w:val="left" w:pos="869" w:leader="none"/>
        </w:tabs>
        <w:bidi w:val="0"/>
        <w:spacing w:before="40" w:after="0"/>
        <w:ind w:hanging="283" w:left="869"/>
        <w:jc w:val="left"/>
        <w:rPr/>
      </w:pPr>
      <w:r>
        <w:rPr/>
        <w:t>Nêu lý do buổi gặp</w:t>
      </w:r>
    </w:p>
    <w:p>
      <w:pPr>
        <w:pStyle w:val="BodyText"/>
        <w:numPr>
          <w:ilvl w:val="0"/>
          <w:numId w:val="52"/>
        </w:numPr>
        <w:tabs>
          <w:tab w:val="clear" w:pos="1134"/>
          <w:tab w:val="left" w:pos="869" w:leader="none"/>
        </w:tabs>
        <w:bidi w:val="0"/>
        <w:ind w:hanging="283" w:left="869"/>
        <w:jc w:val="left"/>
        <w:rPr/>
      </w:pPr>
      <w:r>
        <w:rPr/>
        <w:t>Mời mọi người cùng chia sẻ</w:t>
      </w:r>
    </w:p>
    <w:p>
      <w:pPr>
        <w:pStyle w:val="BodyText"/>
        <w:bidi w:val="0"/>
        <w:spacing w:before="40" w:after="40"/>
        <w:ind w:hanging="0" w:left="0" w:right="0"/>
        <w:jc w:val="left"/>
        <w:rPr/>
      </w:pPr>
      <w:r>
        <w:rPr>
          <w:b/>
          <w:color w:val="E91E8C"/>
        </w:rPr>
        <w:t>Ví dụ minh hoạ:</w:t>
      </w:r>
      <w:r>
        <w:rPr/>
        <w:t xml:space="preserve"> </w:t>
      </w:r>
      <w:r>
        <w:rPr>
          <w:i/>
        </w:rPr>
        <w:t>'Kính chào các anh chị. Hôm nay mình rất vui được gặp mọi người. Mình xin phép bắt đầu bằng một câu hỏi nhỏ...'</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auto"/>
    <w:pitch w:val="default"/>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3">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Arial" w:hAnsi="Arial" w:eastAsia="Arial" w:cs="Arial"/>
      <w:color w:val="222222"/>
      <w:sz w:val="22"/>
      <w:szCs w:val="22"/>
      <w:lang w:val="en-US" w:eastAsia="zh-CN" w:bidi="hi-IN"/>
    </w:rPr>
  </w:style>
  <w:style w:type="paragraph" w:styleId="Heading1">
    <w:name w:val="heading 1"/>
    <w:basedOn w:val="Heading"/>
    <w:next w:val="BodyText"/>
    <w:qFormat/>
    <w:pPr/>
    <w:rPr>
      <w:b/>
      <w:bCs/>
      <w:color w:val="E91E8C"/>
      <w:sz w:val="48"/>
      <w:szCs w:val="48"/>
    </w:rPr>
  </w:style>
  <w:style w:type="paragraph" w:styleId="Heading2">
    <w:name w:val="heading 2"/>
    <w:basedOn w:val="Heading"/>
    <w:next w:val="BodyText"/>
    <w:qFormat/>
    <w:pPr>
      <w:pBdr>
        <w:bottom w:val="single" w:sz="12" w:space="1" w:color="E91E8C"/>
      </w:pBdr>
      <w:spacing w:before="400" w:after="120"/>
      <w:outlineLvl w:val="1"/>
    </w:pPr>
    <w:rPr>
      <w:rFonts w:ascii="Liberation Serif" w:hAnsi="Liberation Serif" w:eastAsia="Noto Serif CJK SC" w:cs="Noto Sans Devanagari"/>
      <w:b/>
      <w:bCs/>
      <w:color w:val="E91E8C"/>
      <w:sz w:val="36"/>
      <w:szCs w:val="36"/>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40" w:after="40"/>
      <w:ind w:left="160" w:right="4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note">
    <w:name w:val="Body Text.note"/>
    <w:basedOn w:val="BodyText"/>
    <w:qFormat/>
    <w:pPr>
      <w:pBdr/>
      <w:shd w:fill="FDE7F2" w:val="clear"/>
    </w:pPr>
    <w:rPr/>
  </w:style>
  <w:style w:type="paragraph" w:styleId="BodyTextq">
    <w:name w:val="Body Text.q"/>
    <w:basedOn w:val="BodyText"/>
    <w:qFormat/>
    <w:pPr>
      <w:pBdr/>
      <w:shd w:fill="FDE7F2" w:val="clear"/>
      <w:spacing w:before="280" w:after="40"/>
    </w:pPr>
    <w:rPr>
      <w:b/>
      <w:bCs/>
      <w:color w:val="3A0F2E"/>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